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E9" w:rsidRPr="00B20362" w:rsidRDefault="00CD0CE9" w:rsidP="00B20362">
      <w:pPr>
        <w:wordWrap w:val="0"/>
        <w:rPr>
          <w:rFonts w:ascii="ＭＳ 明朝"/>
        </w:rPr>
      </w:pPr>
      <w:r w:rsidRPr="00B20362">
        <w:rPr>
          <w:rFonts w:ascii="ＭＳ 明朝" w:hAnsi="ＭＳ 明朝" w:hint="eastAsia"/>
        </w:rPr>
        <w:t>第</w:t>
      </w:r>
      <w:r w:rsidRPr="00B20362">
        <w:rPr>
          <w:rFonts w:ascii="ＭＳ 明朝" w:hAnsi="ＭＳ 明朝"/>
        </w:rPr>
        <w:t>11</w:t>
      </w:r>
      <w:r w:rsidRPr="00B20362">
        <w:rPr>
          <w:rFonts w:ascii="ＭＳ 明朝" w:hAnsi="ＭＳ 明朝" w:hint="eastAsia"/>
        </w:rPr>
        <w:t>号様式（第</w:t>
      </w:r>
      <w:r w:rsidRPr="00B20362">
        <w:rPr>
          <w:rFonts w:ascii="ＭＳ 明朝" w:hAnsi="ＭＳ 明朝"/>
        </w:rPr>
        <w:t>10</w:t>
      </w:r>
      <w:r w:rsidRPr="00B20362">
        <w:rPr>
          <w:rFonts w:ascii="ＭＳ 明朝" w:hAnsi="ＭＳ 明朝" w:hint="eastAsia"/>
        </w:rPr>
        <w:t>条関係）</w:t>
      </w: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9"/>
        <w:gridCol w:w="2580"/>
        <w:gridCol w:w="1674"/>
        <w:gridCol w:w="6"/>
        <w:gridCol w:w="2710"/>
      </w:tblGrid>
      <w:tr w:rsidR="00141CD5" w:rsidRPr="006C70F3" w:rsidTr="006C70F3">
        <w:trPr>
          <w:trHeight w:val="4302"/>
        </w:trPr>
        <w:tc>
          <w:tcPr>
            <w:tcW w:w="8778" w:type="dxa"/>
            <w:gridSpan w:val="6"/>
          </w:tcPr>
          <w:p w:rsidR="00141CD5" w:rsidRPr="006C70F3" w:rsidRDefault="00141CD5" w:rsidP="006C70F3">
            <w:pPr>
              <w:jc w:val="center"/>
              <w:rPr>
                <w:rFonts w:asciiTheme="minorHAnsi" w:eastAsiaTheme="minorEastAsia" w:hAnsiTheme="minorHAnsi"/>
              </w:rPr>
            </w:pPr>
          </w:p>
          <w:p w:rsidR="00141CD5" w:rsidRPr="006C70F3" w:rsidRDefault="00141CD5" w:rsidP="006C70F3">
            <w:pPr>
              <w:jc w:val="center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費用徴収額</w:t>
            </w:r>
            <w:r w:rsidR="001521DF" w:rsidRPr="006C70F3">
              <w:rPr>
                <w:rFonts w:asciiTheme="minorHAnsi" w:eastAsiaTheme="minorEastAsia" w:hAnsiTheme="minorHAnsi" w:hint="eastAsia"/>
              </w:rPr>
              <w:t>変更</w:t>
            </w:r>
            <w:r w:rsidRPr="006C70F3">
              <w:rPr>
                <w:rFonts w:asciiTheme="minorHAnsi" w:eastAsiaTheme="minorEastAsia" w:hAnsiTheme="minorHAnsi" w:hint="eastAsia"/>
              </w:rPr>
              <w:t>通知書</w:t>
            </w:r>
          </w:p>
          <w:p w:rsidR="00141CD5" w:rsidRPr="006C70F3" w:rsidRDefault="00141CD5" w:rsidP="006C70F3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第　　　　　号</w:t>
            </w:r>
            <w:r w:rsidR="00B22838" w:rsidRPr="006C70F3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141CD5" w:rsidRPr="006C70F3" w:rsidRDefault="00141CD5" w:rsidP="006C70F3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 xml:space="preserve">　年　　月　　日</w:t>
            </w:r>
            <w:r w:rsidR="00B22838" w:rsidRPr="006C70F3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141CD5" w:rsidRPr="006C70F3" w:rsidRDefault="00141CD5" w:rsidP="006C70F3">
            <w:pPr>
              <w:jc w:val="right"/>
              <w:rPr>
                <w:rFonts w:asciiTheme="minorHAnsi" w:eastAsiaTheme="minorEastAsia" w:hAnsiTheme="minorHAnsi"/>
              </w:rPr>
            </w:pPr>
          </w:p>
          <w:p w:rsidR="00141CD5" w:rsidRPr="006C70F3" w:rsidRDefault="00F81FB5" w:rsidP="006C70F3">
            <w:pPr>
              <w:jc w:val="left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  <w:r w:rsidR="00141CD5" w:rsidRPr="006C70F3">
              <w:rPr>
                <w:rFonts w:asciiTheme="minorHAnsi" w:eastAsiaTheme="minorEastAsia" w:hAnsiTheme="minorHAnsi" w:hint="eastAsia"/>
              </w:rPr>
              <w:t>様</w:t>
            </w:r>
          </w:p>
          <w:p w:rsidR="00141CD5" w:rsidRPr="006C70F3" w:rsidRDefault="00141CD5" w:rsidP="006C70F3">
            <w:pPr>
              <w:jc w:val="left"/>
              <w:rPr>
                <w:rFonts w:asciiTheme="minorHAnsi" w:eastAsiaTheme="minorEastAsia" w:hAnsiTheme="minorHAnsi"/>
              </w:rPr>
            </w:pPr>
          </w:p>
          <w:p w:rsidR="00141CD5" w:rsidRPr="006C70F3" w:rsidRDefault="006B0FEC" w:rsidP="006C70F3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土佐清水市</w:t>
            </w:r>
            <w:r w:rsidR="00141CD5" w:rsidRPr="006C70F3">
              <w:rPr>
                <w:rFonts w:asciiTheme="minorHAnsi" w:eastAsiaTheme="minorEastAsia" w:hAnsiTheme="minorHAnsi" w:hint="eastAsia"/>
              </w:rPr>
              <w:t xml:space="preserve">長　　</w:t>
            </w:r>
            <w:r w:rsidR="003873EB" w:rsidRPr="006C70F3">
              <w:rPr>
                <w:rFonts w:asciiTheme="minorHAnsi" w:eastAsiaTheme="minorEastAsia" w:hAnsiTheme="minorHAnsi" w:hint="eastAsia"/>
              </w:rPr>
              <w:t xml:space="preserve">　　</w:t>
            </w:r>
            <w:r w:rsidR="00CC7BAD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141CD5" w:rsidRPr="006C70F3">
              <w:rPr>
                <w:rFonts w:asciiTheme="minorHAnsi" w:eastAsiaTheme="minorEastAsia" w:hAnsiTheme="minorHAnsi" w:hint="eastAsia"/>
              </w:rPr>
              <w:t xml:space="preserve">　　</w:t>
            </w:r>
            <w:r w:rsidR="00B22838" w:rsidRPr="006C70F3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141CD5" w:rsidRPr="006C70F3" w:rsidRDefault="00141CD5" w:rsidP="006C70F3">
            <w:pPr>
              <w:jc w:val="right"/>
              <w:rPr>
                <w:rFonts w:asciiTheme="minorHAnsi" w:eastAsiaTheme="minorEastAsia" w:hAnsiTheme="minorHAnsi"/>
              </w:rPr>
            </w:pPr>
          </w:p>
          <w:p w:rsidR="00141CD5" w:rsidRPr="006C70F3" w:rsidRDefault="00141CD5" w:rsidP="004A4CFA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 xml:space="preserve">　</w:t>
            </w:r>
            <w:r w:rsidR="00D53985">
              <w:rPr>
                <w:rFonts w:asciiTheme="minorHAnsi" w:eastAsiaTheme="minorEastAsia" w:hAnsiTheme="minorHAnsi" w:hint="eastAsia"/>
              </w:rPr>
              <w:t>土佐清水市</w:t>
            </w:r>
            <w:bookmarkStart w:id="0" w:name="_GoBack"/>
            <w:bookmarkEnd w:id="0"/>
            <w:r w:rsidRPr="006C70F3">
              <w:rPr>
                <w:rFonts w:asciiTheme="minorHAnsi" w:eastAsiaTheme="minorEastAsia" w:hAnsiTheme="minorHAnsi" w:hint="eastAsia"/>
              </w:rPr>
              <w:t>養育医療の給付に関する規則第</w:t>
            </w:r>
            <w:r w:rsidR="00DF1016" w:rsidRPr="006C70F3">
              <w:rPr>
                <w:rFonts w:asciiTheme="minorHAnsi" w:eastAsiaTheme="minorEastAsia" w:hAnsiTheme="minorHAnsi"/>
              </w:rPr>
              <w:t>9</w:t>
            </w:r>
            <w:r w:rsidR="00186016" w:rsidRPr="006C70F3">
              <w:rPr>
                <w:rFonts w:asciiTheme="minorHAnsi" w:eastAsiaTheme="minorEastAsia" w:hAnsiTheme="minorHAnsi" w:hint="eastAsia"/>
              </w:rPr>
              <w:t>条</w:t>
            </w:r>
            <w:r w:rsidR="00DF1016" w:rsidRPr="006C70F3">
              <w:rPr>
                <w:rFonts w:asciiTheme="minorHAnsi" w:eastAsiaTheme="minorEastAsia" w:hAnsiTheme="minorHAnsi" w:hint="eastAsia"/>
              </w:rPr>
              <w:t>第</w:t>
            </w:r>
            <w:r w:rsidR="00DF1016" w:rsidRPr="006C70F3">
              <w:rPr>
                <w:rFonts w:asciiTheme="minorHAnsi" w:eastAsiaTheme="minorEastAsia" w:hAnsiTheme="minorHAnsi"/>
              </w:rPr>
              <w:t>2</w:t>
            </w:r>
            <w:r w:rsidR="00DF1016" w:rsidRPr="006C70F3">
              <w:rPr>
                <w:rFonts w:asciiTheme="minorHAnsi" w:eastAsiaTheme="minorEastAsia" w:hAnsiTheme="minorHAnsi" w:hint="eastAsia"/>
              </w:rPr>
              <w:t>項</w:t>
            </w:r>
            <w:r w:rsidR="00186016" w:rsidRPr="006C70F3">
              <w:rPr>
                <w:rFonts w:asciiTheme="minorHAnsi" w:eastAsiaTheme="minorEastAsia" w:hAnsiTheme="minorHAnsi" w:hint="eastAsia"/>
              </w:rPr>
              <w:t>の規定により、あなたが</w:t>
            </w:r>
            <w:r w:rsidR="001521DF" w:rsidRPr="006C70F3">
              <w:rPr>
                <w:rFonts w:asciiTheme="minorHAnsi" w:eastAsiaTheme="minorEastAsia" w:hAnsiTheme="minorHAnsi" w:hint="eastAsia"/>
              </w:rPr>
              <w:t>現在負担してい</w:t>
            </w:r>
            <w:r w:rsidR="00186016" w:rsidRPr="006C70F3">
              <w:rPr>
                <w:rFonts w:asciiTheme="minorHAnsi" w:eastAsiaTheme="minorEastAsia" w:hAnsiTheme="minorHAnsi" w:hint="eastAsia"/>
              </w:rPr>
              <w:t>る額を次のとおり</w:t>
            </w:r>
            <w:r w:rsidR="001521DF" w:rsidRPr="006C70F3">
              <w:rPr>
                <w:rFonts w:asciiTheme="minorHAnsi" w:eastAsiaTheme="minorEastAsia" w:hAnsiTheme="minorHAnsi" w:hint="eastAsia"/>
              </w:rPr>
              <w:t>変更</w:t>
            </w:r>
            <w:r w:rsidR="00186016" w:rsidRPr="006C70F3">
              <w:rPr>
                <w:rFonts w:asciiTheme="minorHAnsi" w:eastAsiaTheme="minorEastAsia" w:hAnsiTheme="minorHAnsi" w:hint="eastAsia"/>
              </w:rPr>
              <w:t>しましたので、通知します。</w:t>
            </w:r>
          </w:p>
        </w:tc>
      </w:tr>
      <w:tr w:rsidR="00B20362" w:rsidRPr="006C70F3" w:rsidTr="006C70F3">
        <w:trPr>
          <w:trHeight w:val="730"/>
        </w:trPr>
        <w:tc>
          <w:tcPr>
            <w:tcW w:w="1808" w:type="dxa"/>
            <w:gridSpan w:val="2"/>
            <w:vAlign w:val="center"/>
          </w:tcPr>
          <w:p w:rsidR="00141CD5" w:rsidRPr="006C70F3" w:rsidRDefault="00B22838" w:rsidP="00F81FB5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給付の種類</w:t>
            </w:r>
          </w:p>
        </w:tc>
        <w:tc>
          <w:tcPr>
            <w:tcW w:w="2580" w:type="dxa"/>
            <w:vAlign w:val="center"/>
          </w:tcPr>
          <w:p w:rsidR="00141CD5" w:rsidRPr="006C70F3" w:rsidRDefault="00141CD5" w:rsidP="00F81FB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74" w:type="dxa"/>
            <w:vAlign w:val="center"/>
          </w:tcPr>
          <w:p w:rsidR="00B22838" w:rsidRPr="006C70F3" w:rsidRDefault="001521DF" w:rsidP="00F81FB5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医療券の</w:t>
            </w:r>
          </w:p>
          <w:p w:rsidR="001521DF" w:rsidRPr="006C70F3" w:rsidRDefault="001521DF" w:rsidP="00F81FB5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交付年月日</w:t>
            </w:r>
          </w:p>
        </w:tc>
        <w:tc>
          <w:tcPr>
            <w:tcW w:w="2716" w:type="dxa"/>
            <w:gridSpan w:val="2"/>
            <w:vAlign w:val="center"/>
          </w:tcPr>
          <w:p w:rsidR="00141CD5" w:rsidRPr="006C70F3" w:rsidRDefault="001521DF" w:rsidP="006C70F3">
            <w:pPr>
              <w:jc w:val="right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年　　月　　日</w:t>
            </w:r>
          </w:p>
        </w:tc>
      </w:tr>
      <w:tr w:rsidR="001521DF" w:rsidRPr="006C70F3" w:rsidTr="006C70F3">
        <w:trPr>
          <w:trHeight w:val="715"/>
        </w:trPr>
        <w:tc>
          <w:tcPr>
            <w:tcW w:w="1808" w:type="dxa"/>
            <w:gridSpan w:val="2"/>
            <w:vAlign w:val="center"/>
          </w:tcPr>
          <w:p w:rsidR="001521DF" w:rsidRPr="006C70F3" w:rsidRDefault="001521DF" w:rsidP="00F81FB5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給付を受ける者</w:t>
            </w:r>
          </w:p>
          <w:p w:rsidR="001521DF" w:rsidRPr="006C70F3" w:rsidRDefault="001521DF" w:rsidP="00F81FB5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の氏名</w:t>
            </w:r>
          </w:p>
        </w:tc>
        <w:tc>
          <w:tcPr>
            <w:tcW w:w="6970" w:type="dxa"/>
            <w:gridSpan w:val="4"/>
            <w:vAlign w:val="center"/>
          </w:tcPr>
          <w:p w:rsidR="001521DF" w:rsidRPr="006C70F3" w:rsidRDefault="001521DF" w:rsidP="00F81FB5">
            <w:pPr>
              <w:rPr>
                <w:rFonts w:asciiTheme="minorHAnsi" w:eastAsiaTheme="minorEastAsia" w:hAnsiTheme="minorHAnsi"/>
              </w:rPr>
            </w:pPr>
          </w:p>
        </w:tc>
      </w:tr>
      <w:tr w:rsidR="00B20362" w:rsidRPr="006C70F3" w:rsidTr="006C70F3">
        <w:trPr>
          <w:trHeight w:val="730"/>
        </w:trPr>
        <w:tc>
          <w:tcPr>
            <w:tcW w:w="1808" w:type="dxa"/>
            <w:gridSpan w:val="2"/>
            <w:vAlign w:val="center"/>
          </w:tcPr>
          <w:p w:rsidR="001521DF" w:rsidRPr="006C70F3" w:rsidRDefault="001521DF" w:rsidP="00F81FB5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変更後の徴収額</w:t>
            </w:r>
          </w:p>
        </w:tc>
        <w:tc>
          <w:tcPr>
            <w:tcW w:w="2580" w:type="dxa"/>
            <w:vAlign w:val="center"/>
          </w:tcPr>
          <w:p w:rsidR="001521DF" w:rsidRPr="006C70F3" w:rsidRDefault="001521DF" w:rsidP="00F81FB5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月額　　　　　　　円</w:t>
            </w:r>
          </w:p>
        </w:tc>
        <w:tc>
          <w:tcPr>
            <w:tcW w:w="1680" w:type="dxa"/>
            <w:gridSpan w:val="2"/>
            <w:vAlign w:val="center"/>
          </w:tcPr>
          <w:p w:rsidR="001521DF" w:rsidRPr="006C70F3" w:rsidRDefault="001521DF" w:rsidP="001521DF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変更後の額が</w:t>
            </w:r>
          </w:p>
          <w:p w:rsidR="001521DF" w:rsidRPr="006C70F3" w:rsidRDefault="001521DF" w:rsidP="001521DF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適用される月</w:t>
            </w:r>
          </w:p>
        </w:tc>
        <w:tc>
          <w:tcPr>
            <w:tcW w:w="2710" w:type="dxa"/>
            <w:vAlign w:val="center"/>
          </w:tcPr>
          <w:p w:rsidR="001521DF" w:rsidRPr="006C70F3" w:rsidRDefault="001521DF" w:rsidP="006C70F3">
            <w:pPr>
              <w:jc w:val="right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年　　月から</w:t>
            </w:r>
          </w:p>
        </w:tc>
      </w:tr>
      <w:tr w:rsidR="00B20362" w:rsidRPr="006C70F3" w:rsidTr="006C70F3">
        <w:trPr>
          <w:trHeight w:val="705"/>
        </w:trPr>
        <w:tc>
          <w:tcPr>
            <w:tcW w:w="1799" w:type="dxa"/>
            <w:vAlign w:val="center"/>
          </w:tcPr>
          <w:p w:rsidR="001521DF" w:rsidRPr="006C70F3" w:rsidRDefault="001521DF" w:rsidP="006C70F3">
            <w:pPr>
              <w:ind w:left="210" w:hangingChars="100" w:hanging="210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変更前の徴収額</w:t>
            </w:r>
          </w:p>
        </w:tc>
        <w:tc>
          <w:tcPr>
            <w:tcW w:w="2589" w:type="dxa"/>
            <w:gridSpan w:val="2"/>
            <w:vAlign w:val="center"/>
          </w:tcPr>
          <w:p w:rsidR="001521DF" w:rsidRPr="006C70F3" w:rsidRDefault="001521DF" w:rsidP="00E13EC0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月額　　　　　　　円</w:t>
            </w:r>
          </w:p>
        </w:tc>
        <w:tc>
          <w:tcPr>
            <w:tcW w:w="1680" w:type="dxa"/>
            <w:gridSpan w:val="2"/>
            <w:vAlign w:val="center"/>
          </w:tcPr>
          <w:p w:rsidR="001521DF" w:rsidRPr="006C70F3" w:rsidRDefault="001521DF" w:rsidP="001521DF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変更理由</w:t>
            </w:r>
          </w:p>
        </w:tc>
        <w:tc>
          <w:tcPr>
            <w:tcW w:w="2710" w:type="dxa"/>
            <w:vAlign w:val="center"/>
          </w:tcPr>
          <w:p w:rsidR="001521DF" w:rsidRPr="006C70F3" w:rsidRDefault="001521DF" w:rsidP="001521DF">
            <w:pPr>
              <w:rPr>
                <w:rFonts w:asciiTheme="minorHAnsi" w:eastAsiaTheme="minorEastAsia" w:hAnsiTheme="minorHAnsi"/>
              </w:rPr>
            </w:pPr>
          </w:p>
        </w:tc>
      </w:tr>
      <w:tr w:rsidR="001521DF" w:rsidRPr="006C70F3" w:rsidTr="006C70F3">
        <w:trPr>
          <w:trHeight w:val="4801"/>
        </w:trPr>
        <w:tc>
          <w:tcPr>
            <w:tcW w:w="8778" w:type="dxa"/>
            <w:gridSpan w:val="6"/>
          </w:tcPr>
          <w:p w:rsidR="001521DF" w:rsidRPr="006C70F3" w:rsidRDefault="001521DF" w:rsidP="00D7201E">
            <w:pPr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 w:hint="eastAsia"/>
              </w:rPr>
              <w:t>（教示）</w:t>
            </w:r>
          </w:p>
          <w:p w:rsidR="004B34F2" w:rsidRPr="006C70F3" w:rsidRDefault="004B34F2" w:rsidP="006C70F3">
            <w:pPr>
              <w:ind w:leftChars="100" w:left="283" w:hangingChars="35" w:hanging="73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/>
              </w:rPr>
              <w:t>1</w:t>
            </w:r>
            <w:r w:rsidRPr="006C70F3">
              <w:rPr>
                <w:rFonts w:asciiTheme="minorHAnsi" w:eastAsiaTheme="minorEastAsia" w:hAnsiTheme="minorHAnsi" w:hint="eastAsia"/>
              </w:rPr>
              <w:t xml:space="preserve">　この決定について不服がある時は、この決定があったことを知った日の翌日から起算して</w:t>
            </w:r>
            <w:r w:rsidRPr="006C70F3">
              <w:rPr>
                <w:rFonts w:asciiTheme="minorHAnsi" w:eastAsiaTheme="minorEastAsia" w:hAnsiTheme="minorHAnsi"/>
              </w:rPr>
              <w:t>3</w:t>
            </w:r>
            <w:r w:rsidRPr="006C70F3">
              <w:rPr>
                <w:rFonts w:asciiTheme="minorHAnsi" w:eastAsiaTheme="minorEastAsia" w:hAnsiTheme="minorHAnsi" w:hint="eastAsia"/>
              </w:rPr>
              <w:t>か月以内に、</w:t>
            </w:r>
            <w:r w:rsidR="006B0FEC">
              <w:rPr>
                <w:rFonts w:asciiTheme="minorHAnsi" w:eastAsiaTheme="minorEastAsia" w:hAnsiTheme="minorHAnsi" w:hint="eastAsia"/>
              </w:rPr>
              <w:t>土佐清水市</w:t>
            </w:r>
            <w:r w:rsidRPr="006C70F3">
              <w:rPr>
                <w:rFonts w:asciiTheme="minorHAnsi" w:eastAsiaTheme="minorEastAsia" w:hAnsiTheme="minorHAnsi" w:hint="eastAsia"/>
              </w:rPr>
              <w:t>長に対して審査請求をすることができます。</w:t>
            </w:r>
          </w:p>
          <w:p w:rsidR="001521DF" w:rsidRPr="006C70F3" w:rsidRDefault="004B34F2" w:rsidP="006C70F3">
            <w:pPr>
              <w:ind w:leftChars="100" w:left="283" w:hangingChars="35" w:hanging="73"/>
              <w:rPr>
                <w:rFonts w:asciiTheme="minorHAnsi" w:eastAsiaTheme="minorEastAsia" w:hAnsiTheme="minorHAnsi"/>
              </w:rPr>
            </w:pPr>
            <w:r w:rsidRPr="006C70F3">
              <w:rPr>
                <w:rFonts w:asciiTheme="minorHAnsi" w:eastAsiaTheme="minorEastAsia" w:hAnsiTheme="minorHAnsi"/>
              </w:rPr>
              <w:t>2</w:t>
            </w:r>
            <w:r w:rsidRPr="006C70F3">
              <w:rPr>
                <w:rFonts w:asciiTheme="minorHAnsi" w:eastAsiaTheme="minorEastAsia" w:hAnsiTheme="minorHAnsi" w:hint="eastAsia"/>
              </w:rPr>
              <w:t xml:space="preserve">　この処分の取消しの訴えは、この処分の通知を受けた日から</w:t>
            </w:r>
            <w:r w:rsidRPr="006C70F3">
              <w:rPr>
                <w:rFonts w:asciiTheme="minorHAnsi" w:eastAsiaTheme="minorEastAsia" w:hAnsiTheme="minorHAnsi"/>
              </w:rPr>
              <w:t>6</w:t>
            </w:r>
            <w:r w:rsidRPr="006C70F3">
              <w:rPr>
                <w:rFonts w:asciiTheme="minorHAnsi" w:eastAsiaTheme="minorEastAsia" w:hAnsiTheme="minorHAnsi" w:hint="eastAsia"/>
              </w:rPr>
              <w:t>か月以内</w:t>
            </w:r>
            <w:r w:rsidRPr="006C70F3">
              <w:rPr>
                <w:rFonts w:asciiTheme="minorHAnsi" w:eastAsiaTheme="minorEastAsia" w:hAnsiTheme="minorHAnsi"/>
              </w:rPr>
              <w:t>(</w:t>
            </w:r>
            <w:r w:rsidRPr="006C70F3">
              <w:rPr>
                <w:rFonts w:asciiTheme="minorHAnsi" w:eastAsiaTheme="minorEastAsia" w:hAnsiTheme="minorHAnsi" w:hint="eastAsia"/>
              </w:rPr>
              <w:t>通知の翌日から起算します。</w:t>
            </w:r>
            <w:r w:rsidRPr="006C70F3">
              <w:rPr>
                <w:rFonts w:asciiTheme="minorHAnsi" w:eastAsiaTheme="minorEastAsia" w:hAnsiTheme="minorHAnsi"/>
              </w:rPr>
              <w:t>)</w:t>
            </w:r>
            <w:r w:rsidRPr="006C70F3">
              <w:rPr>
                <w:rFonts w:asciiTheme="minorHAnsi" w:eastAsiaTheme="minorEastAsia" w:hAnsiTheme="minorHAnsi" w:hint="eastAsia"/>
              </w:rPr>
              <w:t>に</w:t>
            </w:r>
            <w:r w:rsidR="006B0FEC">
              <w:rPr>
                <w:rFonts w:asciiTheme="minorHAnsi" w:eastAsiaTheme="minorEastAsia" w:hAnsiTheme="minorHAnsi" w:hint="eastAsia"/>
              </w:rPr>
              <w:t>土佐清水市</w:t>
            </w:r>
            <w:r w:rsidRPr="006C70F3">
              <w:rPr>
                <w:rFonts w:asciiTheme="minorHAnsi" w:eastAsiaTheme="minorEastAsia" w:hAnsiTheme="minorHAnsi" w:hint="eastAsia"/>
              </w:rPr>
              <w:t>を被告として</w:t>
            </w:r>
            <w:r w:rsidRPr="006C70F3">
              <w:rPr>
                <w:rFonts w:asciiTheme="minorHAnsi" w:eastAsiaTheme="minorEastAsia" w:hAnsiTheme="minorHAnsi"/>
              </w:rPr>
              <w:t>(</w:t>
            </w:r>
            <w:r w:rsidRPr="006C70F3">
              <w:rPr>
                <w:rFonts w:asciiTheme="minorHAnsi" w:eastAsiaTheme="minorEastAsia" w:hAnsiTheme="minorHAnsi" w:hint="eastAsia"/>
              </w:rPr>
              <w:t>訴訟において</w:t>
            </w:r>
            <w:r w:rsidR="006B0FEC">
              <w:rPr>
                <w:rFonts w:asciiTheme="minorHAnsi" w:eastAsiaTheme="minorEastAsia" w:hAnsiTheme="minorHAnsi" w:hint="eastAsia"/>
              </w:rPr>
              <w:t>土佐清水市</w:t>
            </w:r>
            <w:r w:rsidRPr="006C70F3">
              <w:rPr>
                <w:rFonts w:asciiTheme="minorHAnsi" w:eastAsiaTheme="minorEastAsia" w:hAnsiTheme="minorHAnsi" w:hint="eastAsia"/>
              </w:rPr>
              <w:t>を代表する者は</w:t>
            </w:r>
            <w:r w:rsidR="006B0FEC">
              <w:rPr>
                <w:rFonts w:asciiTheme="minorHAnsi" w:eastAsiaTheme="minorEastAsia" w:hAnsiTheme="minorHAnsi" w:hint="eastAsia"/>
              </w:rPr>
              <w:t>土佐清水市</w:t>
            </w:r>
            <w:r w:rsidRPr="006C70F3">
              <w:rPr>
                <w:rFonts w:asciiTheme="minorHAnsi" w:eastAsiaTheme="minorEastAsia" w:hAnsiTheme="minorHAnsi" w:hint="eastAsia"/>
              </w:rPr>
              <w:t>長となります。</w:t>
            </w:r>
            <w:r w:rsidRPr="006C70F3">
              <w:rPr>
                <w:rFonts w:asciiTheme="minorHAnsi" w:eastAsiaTheme="minorEastAsia" w:hAnsiTheme="minorHAnsi"/>
              </w:rPr>
              <w:t>)</w:t>
            </w:r>
            <w:r w:rsidRPr="006C70F3">
              <w:rPr>
                <w:rFonts w:asciiTheme="minorHAnsi" w:eastAsiaTheme="minorEastAsia" w:hAnsiTheme="minorHAnsi" w:hint="eastAsia"/>
              </w:rPr>
              <w:t>提起しなければなりません。</w:t>
            </w:r>
            <w:r w:rsidRPr="006C70F3">
              <w:rPr>
                <w:rFonts w:asciiTheme="minorHAnsi" w:eastAsiaTheme="minorEastAsia" w:hAnsiTheme="minorHAnsi"/>
              </w:rPr>
              <w:t>(</w:t>
            </w:r>
            <w:r w:rsidRPr="006C70F3">
              <w:rPr>
                <w:rFonts w:asciiTheme="minorHAnsi" w:eastAsiaTheme="minorEastAsia" w:hAnsiTheme="minorHAnsi" w:hint="eastAsia"/>
              </w:rPr>
              <w:t>なお、処分の通知を受けた日から</w:t>
            </w:r>
            <w:r w:rsidRPr="006C70F3">
              <w:rPr>
                <w:rFonts w:asciiTheme="minorHAnsi" w:eastAsiaTheme="minorEastAsia" w:hAnsiTheme="minorHAnsi"/>
              </w:rPr>
              <w:t>6</w:t>
            </w:r>
            <w:r w:rsidRPr="006C70F3">
              <w:rPr>
                <w:rFonts w:asciiTheme="minorHAnsi" w:eastAsiaTheme="minorEastAsia" w:hAnsiTheme="minorHAnsi" w:hint="eastAsia"/>
              </w:rPr>
              <w:t>か月以内であっても、処分の日から</w:t>
            </w:r>
            <w:r w:rsidRPr="006C70F3">
              <w:rPr>
                <w:rFonts w:asciiTheme="minorHAnsi" w:eastAsiaTheme="minorEastAsia" w:hAnsiTheme="minorHAnsi"/>
              </w:rPr>
              <w:t>1</w:t>
            </w:r>
            <w:r w:rsidRPr="006C70F3">
              <w:rPr>
                <w:rFonts w:asciiTheme="minorHAnsi" w:eastAsiaTheme="minorEastAsia" w:hAnsiTheme="minorHAnsi" w:hint="eastAsia"/>
              </w:rPr>
              <w:t>年を経過すると処分の取消しの訴えを提起できなくなります。</w:t>
            </w:r>
            <w:r w:rsidRPr="006C70F3">
              <w:rPr>
                <w:rFonts w:asciiTheme="minorHAnsi" w:eastAsiaTheme="minorEastAsia" w:hAnsiTheme="minorHAnsi"/>
              </w:rPr>
              <w:t>)</w:t>
            </w:r>
            <w:r w:rsidRPr="006C70F3">
              <w:rPr>
                <w:rFonts w:asciiTheme="minorHAnsi" w:eastAsiaTheme="minorEastAsia" w:hAnsiTheme="minorHAnsi" w:hint="eastAsia"/>
              </w:rPr>
              <w:t>ただし、処分の通知を受けた日の翌日から起算して</w:t>
            </w:r>
            <w:r w:rsidRPr="006C70F3">
              <w:rPr>
                <w:rFonts w:asciiTheme="minorHAnsi" w:eastAsiaTheme="minorEastAsia" w:hAnsiTheme="minorHAnsi"/>
              </w:rPr>
              <w:t>3</w:t>
            </w:r>
            <w:r w:rsidRPr="006C70F3">
              <w:rPr>
                <w:rFonts w:asciiTheme="minorHAnsi" w:eastAsiaTheme="minorEastAsia" w:hAnsiTheme="minorHAnsi" w:hint="eastAsia"/>
              </w:rPr>
              <w:t>か月以内に審査請求をした場合には、処分の取消しの訴えは、その審査請求に対する裁決の送達を受けた日から</w:t>
            </w:r>
            <w:r w:rsidRPr="006C70F3">
              <w:rPr>
                <w:rFonts w:asciiTheme="minorHAnsi" w:eastAsiaTheme="minorEastAsia" w:hAnsiTheme="minorHAnsi"/>
              </w:rPr>
              <w:t>6</w:t>
            </w:r>
            <w:r w:rsidRPr="006C70F3">
              <w:rPr>
                <w:rFonts w:asciiTheme="minorHAnsi" w:eastAsiaTheme="minorEastAsia" w:hAnsiTheme="minorHAnsi" w:hint="eastAsia"/>
              </w:rPr>
              <w:t>か月以内</w:t>
            </w:r>
            <w:r w:rsidRPr="006C70F3">
              <w:rPr>
                <w:rFonts w:asciiTheme="minorHAnsi" w:eastAsiaTheme="minorEastAsia" w:hAnsiTheme="minorHAnsi"/>
              </w:rPr>
              <w:t>(</w:t>
            </w:r>
            <w:r w:rsidRPr="006C70F3">
              <w:rPr>
                <w:rFonts w:asciiTheme="minorHAnsi" w:eastAsiaTheme="minorEastAsia" w:hAnsiTheme="minorHAnsi" w:hint="eastAsia"/>
              </w:rPr>
              <w:t>送達を受けた日の翌日から起算します。</w:t>
            </w:r>
            <w:r w:rsidRPr="006C70F3">
              <w:rPr>
                <w:rFonts w:asciiTheme="minorHAnsi" w:eastAsiaTheme="minorEastAsia" w:hAnsiTheme="minorHAnsi"/>
              </w:rPr>
              <w:t>)</w:t>
            </w:r>
            <w:r w:rsidRPr="006C70F3">
              <w:rPr>
                <w:rFonts w:asciiTheme="minorHAnsi" w:eastAsiaTheme="minorEastAsia" w:hAnsiTheme="minorHAnsi" w:hint="eastAsia"/>
              </w:rPr>
              <w:t>に提起しなければならないこととされています。</w:t>
            </w:r>
            <w:r w:rsidRPr="006C70F3">
              <w:rPr>
                <w:rFonts w:asciiTheme="minorHAnsi" w:eastAsiaTheme="minorEastAsia" w:hAnsiTheme="minorHAnsi"/>
              </w:rPr>
              <w:t>(</w:t>
            </w:r>
            <w:r w:rsidRPr="006C70F3">
              <w:rPr>
                <w:rFonts w:asciiTheme="minorHAnsi" w:eastAsiaTheme="minorEastAsia" w:hAnsiTheme="minorHAnsi" w:hint="eastAsia"/>
              </w:rPr>
              <w:t>なお、裁決の送達を受けた日から</w:t>
            </w:r>
            <w:r w:rsidRPr="006C70F3">
              <w:rPr>
                <w:rFonts w:asciiTheme="minorHAnsi" w:eastAsiaTheme="minorEastAsia" w:hAnsiTheme="minorHAnsi"/>
              </w:rPr>
              <w:t>6</w:t>
            </w:r>
            <w:r w:rsidRPr="006C70F3">
              <w:rPr>
                <w:rFonts w:asciiTheme="minorHAnsi" w:eastAsiaTheme="minorEastAsia" w:hAnsiTheme="minorHAnsi" w:hint="eastAsia"/>
              </w:rPr>
              <w:t>か月以内であっても、裁決の日から</w:t>
            </w:r>
            <w:r w:rsidRPr="006C70F3">
              <w:rPr>
                <w:rFonts w:asciiTheme="minorHAnsi" w:eastAsiaTheme="minorEastAsia" w:hAnsiTheme="minorHAnsi"/>
              </w:rPr>
              <w:t>1</w:t>
            </w:r>
            <w:r w:rsidRPr="006C70F3">
              <w:rPr>
                <w:rFonts w:asciiTheme="minorHAnsi" w:eastAsiaTheme="minorEastAsia" w:hAnsiTheme="minorHAnsi" w:hint="eastAsia"/>
              </w:rPr>
              <w:t>年を経過すると処分の取消しの訴えを提起できなくなります。</w:t>
            </w:r>
            <w:r w:rsidRPr="006C70F3">
              <w:rPr>
                <w:rFonts w:asciiTheme="minorHAnsi" w:eastAsiaTheme="minorEastAsia" w:hAnsiTheme="minorHAnsi"/>
              </w:rPr>
              <w:t>)</w:t>
            </w:r>
          </w:p>
        </w:tc>
      </w:tr>
    </w:tbl>
    <w:p w:rsidR="00806F39" w:rsidRDefault="00806F39" w:rsidP="00CA3785">
      <w:pPr>
        <w:jc w:val="right"/>
      </w:pPr>
    </w:p>
    <w:sectPr w:rsidR="00806F39" w:rsidSect="00CA3785">
      <w:pgSz w:w="11906" w:h="16838"/>
      <w:pgMar w:top="1843" w:right="1701" w:bottom="1276" w:left="170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FC" w:rsidRDefault="005734FC" w:rsidP="00527AC1">
      <w:r>
        <w:separator/>
      </w:r>
    </w:p>
  </w:endnote>
  <w:endnote w:type="continuationSeparator" w:id="0">
    <w:p w:rsidR="005734FC" w:rsidRDefault="005734FC" w:rsidP="0052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FC" w:rsidRDefault="005734FC" w:rsidP="00527AC1">
      <w:r>
        <w:separator/>
      </w:r>
    </w:p>
  </w:footnote>
  <w:footnote w:type="continuationSeparator" w:id="0">
    <w:p w:rsidR="005734FC" w:rsidRDefault="005734FC" w:rsidP="0052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D5"/>
    <w:rsid w:val="00141CD5"/>
    <w:rsid w:val="001521DF"/>
    <w:rsid w:val="00186016"/>
    <w:rsid w:val="002C15C8"/>
    <w:rsid w:val="002D3D7B"/>
    <w:rsid w:val="00341870"/>
    <w:rsid w:val="003873EB"/>
    <w:rsid w:val="003F3927"/>
    <w:rsid w:val="004A4CFA"/>
    <w:rsid w:val="004B34F2"/>
    <w:rsid w:val="0052380A"/>
    <w:rsid w:val="00527AC1"/>
    <w:rsid w:val="005734FC"/>
    <w:rsid w:val="006526AB"/>
    <w:rsid w:val="006B0FEC"/>
    <w:rsid w:val="006C70F3"/>
    <w:rsid w:val="007123F5"/>
    <w:rsid w:val="007142B2"/>
    <w:rsid w:val="00770F17"/>
    <w:rsid w:val="00774E76"/>
    <w:rsid w:val="007A58F5"/>
    <w:rsid w:val="00805656"/>
    <w:rsid w:val="00806F39"/>
    <w:rsid w:val="00844B54"/>
    <w:rsid w:val="00864802"/>
    <w:rsid w:val="0086679B"/>
    <w:rsid w:val="008C2661"/>
    <w:rsid w:val="008C4FE9"/>
    <w:rsid w:val="0090070E"/>
    <w:rsid w:val="009B6ECC"/>
    <w:rsid w:val="00A02187"/>
    <w:rsid w:val="00B13A4C"/>
    <w:rsid w:val="00B20362"/>
    <w:rsid w:val="00B22838"/>
    <w:rsid w:val="00CA3785"/>
    <w:rsid w:val="00CC6687"/>
    <w:rsid w:val="00CC7BAD"/>
    <w:rsid w:val="00CD0CE9"/>
    <w:rsid w:val="00D53985"/>
    <w:rsid w:val="00D7201E"/>
    <w:rsid w:val="00DE6058"/>
    <w:rsid w:val="00DF1016"/>
    <w:rsid w:val="00E13EC0"/>
    <w:rsid w:val="00ED164B"/>
    <w:rsid w:val="00F22A22"/>
    <w:rsid w:val="00F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B5015"/>
  <w14:defaultImageDpi w14:val="0"/>
  <w15:docId w15:val="{DB0555B4-08FB-4360-9584-AD4C685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7A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2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7AC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7A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7A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2250-AE56-4CAE-A57E-35841338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5</cp:revision>
  <cp:lastPrinted>2016-11-11T01:08:00Z</cp:lastPrinted>
  <dcterms:created xsi:type="dcterms:W3CDTF">2022-02-28T06:18:00Z</dcterms:created>
  <dcterms:modified xsi:type="dcterms:W3CDTF">2023-02-06T06:45:00Z</dcterms:modified>
</cp:coreProperties>
</file>