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CD" w:rsidRPr="009C1FD7" w:rsidRDefault="00790FCD" w:rsidP="00790FC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790FCD">
        <w:rPr>
          <w:rFonts w:ascii="ＭＳ ゴシック" w:eastAsia="ＭＳ ゴシック" w:hAnsi="ＭＳ ゴシック" w:hint="eastAsia"/>
          <w:snapToGrid w:val="0"/>
          <w:color w:val="000000" w:themeColor="text1"/>
          <w:spacing w:val="160"/>
          <w:kern w:val="0"/>
          <w:sz w:val="24"/>
          <w:fitText w:val="1920" w:id="-1307822336"/>
        </w:rPr>
        <w:t>文書番</w:t>
      </w:r>
      <w:r w:rsidRPr="00790FCD">
        <w:rPr>
          <w:rFonts w:ascii="ＭＳ ゴシック" w:eastAsia="ＭＳ ゴシック" w:hAnsi="ＭＳ ゴシック" w:hint="eastAsia"/>
          <w:snapToGrid w:val="0"/>
          <w:color w:val="000000" w:themeColor="text1"/>
          <w:kern w:val="0"/>
          <w:sz w:val="24"/>
          <w:fitText w:val="1920" w:id="-1307822336"/>
        </w:rPr>
        <w:t>号</w:t>
      </w:r>
    </w:p>
    <w:p w:rsidR="00790FCD" w:rsidRPr="009C1FD7" w:rsidRDefault="00790FCD" w:rsidP="00790FCD">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sz w:val="24"/>
        </w:rPr>
      </w:pPr>
    </w:p>
    <w:p w:rsidR="00790FCD" w:rsidRPr="009C1FD7" w:rsidRDefault="00790FCD" w:rsidP="00790FCD">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sz w:val="24"/>
        </w:rPr>
      </w:pPr>
    </w:p>
    <w:p w:rsidR="00790FCD" w:rsidRPr="009C1FD7" w:rsidRDefault="00790FCD" w:rsidP="00790FCD">
      <w:pPr>
        <w:autoSpaceDE w:val="0"/>
        <w:autoSpaceDN w:val="0"/>
        <w:ind w:leftChars="2700" w:left="567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土佐清水市長</w:t>
      </w: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rPr>
      </w:pPr>
    </w:p>
    <w:p w:rsidR="00790FCD" w:rsidRPr="00DC745B" w:rsidRDefault="00790FCD" w:rsidP="00790FCD">
      <w:pPr>
        <w:autoSpaceDE w:val="0"/>
        <w:autoSpaceDN w:val="0"/>
        <w:jc w:val="center"/>
        <w:rPr>
          <w:rFonts w:ascii="ＭＳ ゴシック" w:eastAsia="ＭＳ ゴシック" w:hAnsi="ＭＳ ゴシック"/>
          <w:b/>
          <w:snapToGrid w:val="0"/>
          <w:color w:val="000000" w:themeColor="text1"/>
          <w:kern w:val="0"/>
        </w:rPr>
      </w:pPr>
      <w:r w:rsidRPr="00DC745B">
        <w:rPr>
          <w:rFonts w:ascii="ＭＳ ゴシック" w:eastAsia="ＭＳ ゴシック" w:hAnsi="ＭＳ ゴシック" w:hint="eastAsia"/>
          <w:b/>
          <w:snapToGrid w:val="0"/>
          <w:color w:val="000000" w:themeColor="text1"/>
          <w:kern w:val="0"/>
          <w:sz w:val="24"/>
        </w:rPr>
        <w:t>保有個人情報訂正決定</w:t>
      </w:r>
      <w:r w:rsidR="00DC745B" w:rsidRPr="00DC745B">
        <w:rPr>
          <w:rFonts w:ascii="ＭＳ ゴシック" w:eastAsia="ＭＳ ゴシック" w:hAnsi="ＭＳ ゴシック" w:hint="eastAsia"/>
          <w:b/>
          <w:snapToGrid w:val="0"/>
          <w:color w:val="000000" w:themeColor="text1"/>
          <w:kern w:val="0"/>
          <w:sz w:val="24"/>
        </w:rPr>
        <w:t>通知書</w:t>
      </w: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790FCD">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w:t>
      </w:r>
      <w:proofErr w:type="gramStart"/>
      <w:r w:rsidRPr="009C1FD7">
        <w:rPr>
          <w:rFonts w:ascii="ＭＳ ゴシック" w:eastAsia="ＭＳ ゴシック" w:hAnsi="ＭＳ ゴシック" w:hint="eastAsia"/>
          <w:snapToGrid w:val="0"/>
          <w:color w:val="000000" w:themeColor="text1"/>
          <w:kern w:val="0"/>
          <w:sz w:val="24"/>
        </w:rPr>
        <w:t>日付け</w:t>
      </w:r>
      <w:proofErr w:type="gramEnd"/>
      <w:r w:rsidRPr="009C1FD7">
        <w:rPr>
          <w:rFonts w:ascii="ＭＳ ゴシック" w:eastAsia="ＭＳ ゴシック" w:hAnsi="ＭＳ ゴシック" w:hint="eastAsia"/>
          <w:snapToGrid w:val="0"/>
          <w:color w:val="000000" w:themeColor="text1"/>
          <w:kern w:val="0"/>
          <w:sz w:val="24"/>
        </w:rPr>
        <w:t>で訂正請求のあった保有個人情報については、個人情報の保護に関する法律（平成15年法律第57号）第93条第1項の規定により、下記のとおり訂正することと決定したので通知します。</w:t>
      </w:r>
    </w:p>
    <w:p w:rsidR="00790FCD" w:rsidRPr="009C1FD7" w:rsidRDefault="00790FCD" w:rsidP="00790FCD">
      <w:pPr>
        <w:autoSpaceDE w:val="0"/>
        <w:autoSpaceDN w:val="0"/>
        <w:rPr>
          <w:rFonts w:ascii="ＭＳ ゴシック" w:eastAsia="ＭＳ ゴシック" w:hAnsi="ＭＳ ゴシック"/>
          <w:snapToGrid w:val="0"/>
          <w:color w:val="000000" w:themeColor="text1"/>
          <w:kern w:val="0"/>
          <w:sz w:val="24"/>
        </w:rPr>
      </w:pPr>
    </w:p>
    <w:p w:rsidR="00790FCD" w:rsidRPr="009C1FD7" w:rsidRDefault="00790FCD" w:rsidP="00790FCD">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790FCD" w:rsidRPr="009C1FD7" w:rsidRDefault="00790FCD" w:rsidP="00790FCD">
      <w:pPr>
        <w:autoSpaceDE w:val="0"/>
        <w:autoSpaceDN w:val="0"/>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465"/>
      </w:tblGrid>
      <w:tr w:rsidR="00790FCD" w:rsidRPr="009C1FD7" w:rsidTr="004C2380">
        <w:trPr>
          <w:trHeight w:val="615"/>
        </w:trPr>
        <w:tc>
          <w:tcPr>
            <w:tcW w:w="2091" w:type="dxa"/>
            <w:vAlign w:val="center"/>
          </w:tcPr>
          <w:p w:rsidR="00790FCD" w:rsidRPr="009C1FD7" w:rsidRDefault="00790FC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224" w:type="dxa"/>
            <w:vAlign w:val="center"/>
          </w:tcPr>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tc>
      </w:tr>
      <w:tr w:rsidR="00790FCD" w:rsidRPr="009C1FD7" w:rsidTr="004C2380">
        <w:trPr>
          <w:trHeight w:val="555"/>
        </w:trPr>
        <w:tc>
          <w:tcPr>
            <w:tcW w:w="2091" w:type="dxa"/>
            <w:vAlign w:val="center"/>
          </w:tcPr>
          <w:p w:rsidR="00790FCD" w:rsidRPr="009C1FD7" w:rsidRDefault="00790FC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訂正請求の趣旨</w:t>
            </w:r>
          </w:p>
        </w:tc>
        <w:tc>
          <w:tcPr>
            <w:tcW w:w="7224" w:type="dxa"/>
            <w:vAlign w:val="center"/>
          </w:tcPr>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tc>
      </w:tr>
      <w:tr w:rsidR="00790FCD" w:rsidRPr="009C1FD7" w:rsidTr="004C2380">
        <w:trPr>
          <w:trHeight w:val="990"/>
        </w:trPr>
        <w:tc>
          <w:tcPr>
            <w:tcW w:w="2091" w:type="dxa"/>
            <w:vAlign w:val="center"/>
          </w:tcPr>
          <w:p w:rsidR="00790FCD" w:rsidRPr="009C1FD7" w:rsidRDefault="00790FCD" w:rsidP="004C238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訂正決定をする内容及び理由</w:t>
            </w:r>
          </w:p>
        </w:tc>
        <w:tc>
          <w:tcPr>
            <w:tcW w:w="7224" w:type="dxa"/>
            <w:vAlign w:val="center"/>
          </w:tcPr>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（訂正内容）</w:t>
            </w: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（訂正理由）</w:t>
            </w: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p w:rsidR="00790FCD" w:rsidRPr="009C1FD7" w:rsidRDefault="00790FCD" w:rsidP="004C2380">
            <w:pPr>
              <w:autoSpaceDE w:val="0"/>
              <w:autoSpaceDN w:val="0"/>
              <w:rPr>
                <w:rFonts w:ascii="ＭＳ ゴシック" w:eastAsia="ＭＳ ゴシック" w:hAnsi="ＭＳ ゴシック"/>
                <w:snapToGrid w:val="0"/>
                <w:color w:val="000000" w:themeColor="text1"/>
                <w:kern w:val="0"/>
              </w:rPr>
            </w:pPr>
          </w:p>
        </w:tc>
      </w:tr>
    </w:tbl>
    <w:p w:rsidR="00790FCD" w:rsidRPr="009C1FD7" w:rsidRDefault="00790FCD" w:rsidP="00790FCD">
      <w:pPr>
        <w:autoSpaceDE w:val="0"/>
        <w:autoSpaceDN w:val="0"/>
        <w:spacing w:line="240" w:lineRule="exact"/>
        <w:ind w:leftChars="100" w:left="41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この決定に不服がある場合は、行政不服審査法（平成26年法律第68号）の規定により、この決定があったことを知った日の翌日から起算して3</w:t>
      </w:r>
      <w:r w:rsidR="004736F8">
        <w:rPr>
          <w:rFonts w:ascii="ＭＳ ゴシック" w:eastAsia="ＭＳ ゴシック" w:hAnsi="ＭＳ ゴシック" w:hint="eastAsia"/>
          <w:snapToGrid w:val="0"/>
          <w:color w:val="000000" w:themeColor="text1"/>
          <w:kern w:val="0"/>
          <w:sz w:val="20"/>
          <w:szCs w:val="20"/>
        </w:rPr>
        <w:t>か月以内に、市長</w:t>
      </w:r>
      <w:r w:rsidRPr="009C1FD7">
        <w:rPr>
          <w:rFonts w:ascii="ＭＳ ゴシック" w:eastAsia="ＭＳ ゴシック" w:hAnsi="ＭＳ ゴシック" w:hint="eastAsia"/>
          <w:snapToGrid w:val="0"/>
          <w:color w:val="000000" w:themeColor="text1"/>
          <w:kern w:val="0"/>
          <w:sz w:val="20"/>
          <w:szCs w:val="20"/>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rsidR="00790FCD" w:rsidRPr="009C1FD7" w:rsidRDefault="00790FCD" w:rsidP="00790FCD">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また、この決定の取消しを求める訴訟を提起する場合は、行政事件訴訟法（昭和37年法律第139号）の規定により、この決定があったことを知った日から6</w:t>
      </w:r>
      <w:r w:rsidR="004736F8">
        <w:rPr>
          <w:rFonts w:ascii="ＭＳ ゴシック" w:eastAsia="ＭＳ ゴシック" w:hAnsi="ＭＳ ゴシック" w:hint="eastAsia"/>
          <w:snapToGrid w:val="0"/>
          <w:color w:val="000000" w:themeColor="text1"/>
          <w:kern w:val="0"/>
          <w:sz w:val="20"/>
          <w:szCs w:val="20"/>
        </w:rPr>
        <w:t>か月以内に、土佐清水市を被告として、高知地方</w:t>
      </w:r>
      <w:r w:rsidRPr="009C1FD7">
        <w:rPr>
          <w:rFonts w:ascii="ＭＳ ゴシック" w:eastAsia="ＭＳ ゴシック" w:hAnsi="ＭＳ ゴシック" w:hint="eastAsia"/>
          <w:snapToGrid w:val="0"/>
          <w:color w:val="000000" w:themeColor="text1"/>
          <w:kern w:val="0"/>
          <w:sz w:val="20"/>
          <w:szCs w:val="20"/>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rsidR="00790FCD" w:rsidRDefault="00790FCD" w:rsidP="00790FCD">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p>
    <w:p w:rsidR="00E8352D" w:rsidRDefault="00E8352D" w:rsidP="00E8352D">
      <w:pPr>
        <w:autoSpaceDE w:val="0"/>
        <w:autoSpaceDN w:val="0"/>
        <w:spacing w:line="22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＜本件連絡先＞</w:t>
      </w:r>
    </w:p>
    <w:p w:rsidR="00E8352D" w:rsidRDefault="00E8352D" w:rsidP="00E8352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土佐清水市○○課○○係</w:t>
      </w:r>
    </w:p>
    <w:p w:rsidR="00E8352D" w:rsidRDefault="00E8352D" w:rsidP="00E8352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（担当者名）（内線：　　）</w:t>
      </w:r>
    </w:p>
    <w:p w:rsidR="00E8352D" w:rsidRDefault="00E8352D" w:rsidP="00E8352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lastRenderedPageBreak/>
        <w:t xml:space="preserve">　電　話:</w:t>
      </w:r>
    </w:p>
    <w:p w:rsidR="00E8352D" w:rsidRDefault="00E8352D" w:rsidP="00E8352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ＦＡＸ:</w:t>
      </w:r>
    </w:p>
    <w:p w:rsidR="00E8352D" w:rsidRPr="00E8352D" w:rsidRDefault="00E8352D" w:rsidP="00E8352D">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w:t>
      </w:r>
      <w:proofErr w:type="gramStart"/>
      <w:r>
        <w:rPr>
          <w:rFonts w:ascii="ＭＳ ゴシック" w:eastAsia="ＭＳ ゴシック" w:hAnsi="ＭＳ ゴシック" w:hint="eastAsia"/>
          <w:snapToGrid w:val="0"/>
          <w:color w:val="000000" w:themeColor="text1"/>
          <w:kern w:val="0"/>
          <w:szCs w:val="21"/>
        </w:rPr>
        <w:t>e-mail</w:t>
      </w:r>
      <w:proofErr w:type="gramEnd"/>
      <w:r>
        <w:rPr>
          <w:rFonts w:ascii="ＭＳ ゴシック" w:eastAsia="ＭＳ ゴシック" w:hAnsi="ＭＳ ゴシック" w:hint="eastAsia"/>
          <w:snapToGrid w:val="0"/>
          <w:color w:val="000000" w:themeColor="text1"/>
          <w:kern w:val="0"/>
          <w:szCs w:val="21"/>
        </w:rPr>
        <w:t>:</w:t>
      </w:r>
    </w:p>
    <w:sectPr w:rsidR="00E8352D" w:rsidRPr="00E8352D" w:rsidSect="0061636B">
      <w:headerReference w:type="even" r:id="rId6"/>
      <w:headerReference w:type="default" r:id="rId7"/>
      <w:footerReference w:type="even" r:id="rId8"/>
      <w:footerReference w:type="default" r:id="rId9"/>
      <w:headerReference w:type="first" r:id="rId10"/>
      <w:footerReference w:type="first" r:id="rId11"/>
      <w:pgSz w:w="11906" w:h="16838"/>
      <w:pgMar w:top="156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A0" w:rsidRDefault="002906A0" w:rsidP="00790FCD">
      <w:r>
        <w:separator/>
      </w:r>
    </w:p>
  </w:endnote>
  <w:endnote w:type="continuationSeparator" w:id="0">
    <w:p w:rsidR="002906A0" w:rsidRDefault="002906A0" w:rsidP="0079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ED" w:rsidRDefault="00CB63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ED" w:rsidRDefault="00CB63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ED" w:rsidRDefault="00CB6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A0" w:rsidRDefault="002906A0" w:rsidP="00790FCD">
      <w:r>
        <w:separator/>
      </w:r>
    </w:p>
  </w:footnote>
  <w:footnote w:type="continuationSeparator" w:id="0">
    <w:p w:rsidR="002906A0" w:rsidRDefault="002906A0" w:rsidP="0079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ED" w:rsidRDefault="00CB63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FCD" w:rsidRDefault="00790FCD">
    <w:pPr>
      <w:pStyle w:val="a3"/>
    </w:pPr>
  </w:p>
  <w:p w:rsidR="00790FCD" w:rsidRDefault="00790FCD">
    <w:pPr>
      <w:pStyle w:val="a3"/>
    </w:pPr>
    <w:r>
      <w:rPr>
        <w:rFonts w:hint="eastAsia"/>
      </w:rPr>
      <w:t>様式第</w:t>
    </w:r>
    <w:r w:rsidR="000A1B90">
      <w:rPr>
        <w:rFonts w:hint="eastAsia"/>
      </w:rPr>
      <w:t>14</w:t>
    </w:r>
    <w:r>
      <w:rPr>
        <w:rFonts w:hint="eastAsia"/>
      </w:rPr>
      <w:t>号</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ED" w:rsidRDefault="00CB63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CD"/>
    <w:rsid w:val="000A1B90"/>
    <w:rsid w:val="002906A0"/>
    <w:rsid w:val="002C69A4"/>
    <w:rsid w:val="00300C18"/>
    <w:rsid w:val="00312BA3"/>
    <w:rsid w:val="004736F8"/>
    <w:rsid w:val="004A7B0D"/>
    <w:rsid w:val="00583D07"/>
    <w:rsid w:val="0061636B"/>
    <w:rsid w:val="007122E4"/>
    <w:rsid w:val="007342E8"/>
    <w:rsid w:val="00790FCD"/>
    <w:rsid w:val="009E5968"/>
    <w:rsid w:val="00C722FB"/>
    <w:rsid w:val="00C8410C"/>
    <w:rsid w:val="00CB63ED"/>
    <w:rsid w:val="00CF7004"/>
    <w:rsid w:val="00DC745B"/>
    <w:rsid w:val="00E8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581589-74D6-4770-887E-4CA30F5D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C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FCD"/>
    <w:pPr>
      <w:tabs>
        <w:tab w:val="center" w:pos="4252"/>
        <w:tab w:val="right" w:pos="8504"/>
      </w:tabs>
      <w:snapToGrid w:val="0"/>
    </w:pPr>
  </w:style>
  <w:style w:type="character" w:customStyle="1" w:styleId="a4">
    <w:name w:val="ヘッダー (文字)"/>
    <w:basedOn w:val="a0"/>
    <w:link w:val="a3"/>
    <w:uiPriority w:val="99"/>
    <w:rsid w:val="00790FCD"/>
    <w:rPr>
      <w:rFonts w:ascii="ＭＳ 明朝" w:eastAsia="ＭＳ 明朝" w:hAnsi="ＭＳ 明朝"/>
    </w:rPr>
  </w:style>
  <w:style w:type="paragraph" w:styleId="a5">
    <w:name w:val="footer"/>
    <w:basedOn w:val="a"/>
    <w:link w:val="a6"/>
    <w:uiPriority w:val="99"/>
    <w:unhideWhenUsed/>
    <w:rsid w:val="00790FCD"/>
    <w:pPr>
      <w:tabs>
        <w:tab w:val="center" w:pos="4252"/>
        <w:tab w:val="right" w:pos="8504"/>
      </w:tabs>
      <w:snapToGrid w:val="0"/>
    </w:pPr>
  </w:style>
  <w:style w:type="character" w:customStyle="1" w:styleId="a6">
    <w:name w:val="フッター (文字)"/>
    <w:basedOn w:val="a0"/>
    <w:link w:val="a5"/>
    <w:uiPriority w:val="99"/>
    <w:rsid w:val="00790FC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Words>
  <Characters>553</Characters>
  <Application>Microsoft Office Word</Application>
  <DocSecurity>0</DocSecurity>
  <Lines>4</Lines>
  <Paragraphs>1</Paragraphs>
  <ScaleCrop>false</ScaleCrop>
  <Company>HP Inc.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真寿美</dc:creator>
  <cp:keywords/>
  <dc:description/>
  <cp:lastModifiedBy>中山　真寿美</cp:lastModifiedBy>
  <cp:revision>10</cp:revision>
  <dcterms:created xsi:type="dcterms:W3CDTF">2023-02-01T07:55:00Z</dcterms:created>
  <dcterms:modified xsi:type="dcterms:W3CDTF">2023-03-27T00:04:00Z</dcterms:modified>
</cp:coreProperties>
</file>