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74" w:rsidRPr="009C1FD7" w:rsidRDefault="00A12074" w:rsidP="00A12074">
      <w:pPr>
        <w:autoSpaceDE w:val="0"/>
        <w:autoSpaceDN w:val="0"/>
        <w:rPr>
          <w:rFonts w:ascii="ＭＳ ゴシック" w:eastAsia="ＭＳ ゴシック" w:hAnsi="ＭＳ ゴシック"/>
          <w:snapToGrid w:val="0"/>
          <w:color w:val="000000" w:themeColor="text1"/>
          <w:kern w:val="0"/>
          <w:szCs w:val="21"/>
        </w:rPr>
      </w:pPr>
    </w:p>
    <w:p w:rsidR="00A12074" w:rsidRPr="009C1FD7" w:rsidRDefault="00A12074" w:rsidP="00A1207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C20EEE">
        <w:rPr>
          <w:rFonts w:ascii="ＭＳ ゴシック" w:eastAsia="ＭＳ ゴシック" w:hAnsi="ＭＳ ゴシック" w:hint="eastAsia"/>
          <w:snapToGrid w:val="0"/>
          <w:color w:val="000000" w:themeColor="text1"/>
          <w:spacing w:val="150"/>
          <w:kern w:val="0"/>
          <w:sz w:val="24"/>
          <w:fitText w:val="1920" w:id="-1307824640"/>
        </w:rPr>
        <w:t>文書番</w:t>
      </w:r>
      <w:r w:rsidRPr="00C20EEE">
        <w:rPr>
          <w:rFonts w:ascii="ＭＳ ゴシック" w:eastAsia="ＭＳ ゴシック" w:hAnsi="ＭＳ ゴシック" w:hint="eastAsia"/>
          <w:snapToGrid w:val="0"/>
          <w:color w:val="000000" w:themeColor="text1"/>
          <w:spacing w:val="30"/>
          <w:kern w:val="0"/>
          <w:sz w:val="24"/>
          <w:fitText w:val="1920" w:id="-1307824640"/>
        </w:rPr>
        <w:t>号</w:t>
      </w:r>
    </w:p>
    <w:p w:rsidR="00A12074" w:rsidRPr="009C1FD7" w:rsidRDefault="00A12074" w:rsidP="00A1207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　月　日</w:t>
      </w: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sz w:val="24"/>
        </w:rPr>
      </w:pPr>
    </w:p>
    <w:p w:rsidR="00A12074" w:rsidRPr="009C1FD7" w:rsidRDefault="00A12074" w:rsidP="00A12074">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（反対意見書を提出した第三者）　様</w:t>
      </w: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sz w:val="24"/>
        </w:rPr>
      </w:pPr>
    </w:p>
    <w:p w:rsidR="00A12074" w:rsidRPr="009C1FD7" w:rsidRDefault="00A12074" w:rsidP="00A12074">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rPr>
      </w:pPr>
    </w:p>
    <w:p w:rsidR="00A12074" w:rsidRPr="009C1FD7" w:rsidRDefault="00A12074" w:rsidP="00A12074">
      <w:pPr>
        <w:autoSpaceDE w:val="0"/>
        <w:autoSpaceDN w:val="0"/>
        <w:jc w:val="center"/>
        <w:rPr>
          <w:rFonts w:ascii="ＭＳ ゴシック" w:eastAsia="ＭＳ ゴシック" w:hAnsi="ＭＳ ゴシック"/>
          <w:b/>
          <w:snapToGrid w:val="0"/>
          <w:color w:val="000000" w:themeColor="text1"/>
          <w:kern w:val="0"/>
          <w:sz w:val="24"/>
        </w:rPr>
      </w:pPr>
      <w:bookmarkStart w:id="0" w:name="OLE_LINK11"/>
      <w:r w:rsidRPr="009C1FD7">
        <w:rPr>
          <w:rFonts w:ascii="ＭＳ ゴシック" w:eastAsia="ＭＳ ゴシック" w:hAnsi="ＭＳ ゴシック" w:hint="eastAsia"/>
          <w:b/>
          <w:snapToGrid w:val="0"/>
          <w:color w:val="000000" w:themeColor="text1"/>
          <w:kern w:val="0"/>
          <w:sz w:val="24"/>
        </w:rPr>
        <w:t>反対意見書に係る保有個人情報開示決定通知</w:t>
      </w:r>
      <w:r w:rsidR="00B335A0">
        <w:rPr>
          <w:rFonts w:ascii="ＭＳ ゴシック" w:eastAsia="ＭＳ ゴシック" w:hAnsi="ＭＳ ゴシック" w:hint="eastAsia"/>
          <w:b/>
          <w:snapToGrid w:val="0"/>
          <w:color w:val="000000" w:themeColor="text1"/>
          <w:kern w:val="0"/>
          <w:sz w:val="24"/>
        </w:rPr>
        <w:t>書</w:t>
      </w:r>
    </w:p>
    <w:bookmarkEnd w:id="0"/>
    <w:p w:rsidR="00A12074" w:rsidRPr="009C1FD7" w:rsidRDefault="00A12074" w:rsidP="00A12074">
      <w:pPr>
        <w:autoSpaceDE w:val="0"/>
        <w:autoSpaceDN w:val="0"/>
        <w:rPr>
          <w:rFonts w:ascii="ＭＳ ゴシック" w:eastAsia="ＭＳ ゴシック" w:hAnsi="ＭＳ ゴシック"/>
          <w:snapToGrid w:val="0"/>
          <w:color w:val="000000" w:themeColor="text1"/>
          <w:kern w:val="0"/>
        </w:rPr>
      </w:pP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rPr>
      </w:pPr>
    </w:p>
    <w:p w:rsidR="00A12074" w:rsidRPr="009C1FD7" w:rsidRDefault="00A12074" w:rsidP="00A12074">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（あなた、貴社等）から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保有個人情報の開示決定等に係る意見書」の提出がありました保有個人情報については、下記のとおり開示決定しましたので、個人情報の保護に関する法律（平成15年法律第57号）第86条第3項の規定により通知します。</w:t>
      </w: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szCs w:val="21"/>
        </w:rPr>
      </w:pP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szCs w:val="21"/>
        </w:rPr>
      </w:pPr>
    </w:p>
    <w:p w:rsidR="00A12074" w:rsidRPr="009C1FD7" w:rsidRDefault="00A12074" w:rsidP="00A12074">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A12074" w:rsidRPr="009C1FD7" w:rsidRDefault="00A12074" w:rsidP="00A12074">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130"/>
      </w:tblGrid>
      <w:tr w:rsidR="00A12074" w:rsidRPr="009C1FD7" w:rsidTr="00FB1198">
        <w:trPr>
          <w:trHeight w:val="776"/>
        </w:trPr>
        <w:tc>
          <w:tcPr>
            <w:tcW w:w="2501"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024" w:type="dxa"/>
            <w:vAlign w:val="center"/>
          </w:tcPr>
          <w:p w:rsidR="00A12074" w:rsidRPr="009C1FD7" w:rsidRDefault="00A12074" w:rsidP="00FB1198">
            <w:pPr>
              <w:autoSpaceDE w:val="0"/>
              <w:autoSpaceDN w:val="0"/>
              <w:jc w:val="both"/>
              <w:rPr>
                <w:rFonts w:ascii="ＭＳ ゴシック" w:eastAsia="ＭＳ ゴシック" w:hAnsi="ＭＳ ゴシック"/>
                <w:snapToGrid w:val="0"/>
                <w:color w:val="000000" w:themeColor="text1"/>
                <w:kern w:val="0"/>
              </w:rPr>
            </w:pPr>
          </w:p>
          <w:p w:rsidR="00A12074" w:rsidRPr="009C1FD7" w:rsidRDefault="00A12074" w:rsidP="00FB1198">
            <w:pPr>
              <w:autoSpaceDE w:val="0"/>
              <w:autoSpaceDN w:val="0"/>
              <w:jc w:val="both"/>
              <w:rPr>
                <w:rFonts w:ascii="ＭＳ ゴシック" w:eastAsia="ＭＳ ゴシック" w:hAnsi="ＭＳ ゴシック"/>
                <w:snapToGrid w:val="0"/>
                <w:color w:val="000000" w:themeColor="text1"/>
                <w:kern w:val="0"/>
              </w:rPr>
            </w:pPr>
          </w:p>
        </w:tc>
      </w:tr>
      <w:tr w:rsidR="00A12074" w:rsidRPr="009C1FD7" w:rsidTr="00FB1198">
        <w:trPr>
          <w:trHeight w:val="799"/>
        </w:trPr>
        <w:tc>
          <w:tcPr>
            <w:tcW w:w="2501"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開示することとした理由</w:t>
            </w:r>
          </w:p>
        </w:tc>
        <w:tc>
          <w:tcPr>
            <w:tcW w:w="7024"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p>
        </w:tc>
      </w:tr>
      <w:tr w:rsidR="00A12074" w:rsidRPr="009C1FD7" w:rsidTr="00FB1198">
        <w:trPr>
          <w:trHeight w:val="471"/>
        </w:trPr>
        <w:tc>
          <w:tcPr>
            <w:tcW w:w="2501"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開示決定をした日</w:t>
            </w:r>
          </w:p>
        </w:tc>
        <w:tc>
          <w:tcPr>
            <w:tcW w:w="7024"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A12074" w:rsidRPr="009C1FD7" w:rsidTr="00FB1198">
        <w:trPr>
          <w:trHeight w:val="479"/>
        </w:trPr>
        <w:tc>
          <w:tcPr>
            <w:tcW w:w="2501"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開示を実施する日</w:t>
            </w:r>
          </w:p>
        </w:tc>
        <w:tc>
          <w:tcPr>
            <w:tcW w:w="7024" w:type="dxa"/>
            <w:vAlign w:val="center"/>
          </w:tcPr>
          <w:p w:rsidR="00A12074" w:rsidRPr="009C1FD7" w:rsidRDefault="00A12074" w:rsidP="00FB1198">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rsidR="00A12074" w:rsidRPr="009C1FD7" w:rsidRDefault="00A12074" w:rsidP="00A12074">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bookmarkStart w:id="1" w:name="OLE_LINK2"/>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C20EEE">
        <w:rPr>
          <w:rFonts w:ascii="ＭＳ ゴシック" w:eastAsia="ＭＳ ゴシック" w:hAnsi="ＭＳ ゴシック" w:hint="eastAsia"/>
          <w:snapToGrid w:val="0"/>
          <w:color w:val="000000" w:themeColor="text1"/>
          <w:kern w:val="0"/>
          <w:sz w:val="20"/>
          <w:szCs w:val="20"/>
        </w:rPr>
        <w:t>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A12074" w:rsidRPr="009C1FD7" w:rsidRDefault="00A12074" w:rsidP="00A12074">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w:t>
      </w:r>
      <w:r w:rsidR="00E8149E">
        <w:rPr>
          <w:rFonts w:ascii="ＭＳ ゴシック" w:eastAsia="ＭＳ ゴシック" w:hAnsi="ＭＳ ゴシック" w:hint="eastAsia"/>
          <w:snapToGrid w:val="0"/>
          <w:color w:val="000000" w:themeColor="text1"/>
          <w:kern w:val="0"/>
          <w:sz w:val="20"/>
          <w:szCs w:val="20"/>
        </w:rPr>
        <w:t>内に、土佐清水市を被告として、高知地方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bookmarkEnd w:id="1"/>
    <w:p w:rsidR="00A12074" w:rsidRDefault="00A12074" w:rsidP="00A12074">
      <w:pPr>
        <w:autoSpaceDE w:val="0"/>
        <w:autoSpaceDN w:val="0"/>
        <w:rPr>
          <w:rFonts w:ascii="ＭＳ ゴシック" w:eastAsia="ＭＳ ゴシック" w:hAnsi="ＭＳ ゴシック"/>
          <w:snapToGrid w:val="0"/>
          <w:color w:val="000000" w:themeColor="text1"/>
          <w:kern w:val="0"/>
        </w:rPr>
      </w:pPr>
    </w:p>
    <w:p w:rsidR="00561891" w:rsidRDefault="00561891" w:rsidP="00561891">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561891" w:rsidRDefault="00561891" w:rsidP="0056189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561891" w:rsidRDefault="00561891" w:rsidP="0056189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561891" w:rsidRDefault="00561891" w:rsidP="0056189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561891" w:rsidRDefault="00561891" w:rsidP="0056189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561891" w:rsidRDefault="00561891" w:rsidP="0056189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sectPr w:rsidR="00561891" w:rsidSect="00561891">
      <w:headerReference w:type="even" r:id="rId6"/>
      <w:headerReference w:type="default" r:id="rId7"/>
      <w:footerReference w:type="even" r:id="rId8"/>
      <w:footerReference w:type="default" r:id="rId9"/>
      <w:headerReference w:type="first" r:id="rId10"/>
      <w:footerReference w:type="first" r:id="rId11"/>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4D" w:rsidRDefault="00E0364D" w:rsidP="00A97F14">
      <w:r>
        <w:separator/>
      </w:r>
    </w:p>
  </w:endnote>
  <w:endnote w:type="continuationSeparator" w:id="0">
    <w:p w:rsidR="00E0364D" w:rsidRDefault="00E0364D" w:rsidP="00A9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B5" w:rsidRDefault="004E24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B5" w:rsidRDefault="004E24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B5" w:rsidRDefault="004E2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4D" w:rsidRDefault="00E0364D" w:rsidP="00A97F14">
      <w:r>
        <w:separator/>
      </w:r>
    </w:p>
  </w:footnote>
  <w:footnote w:type="continuationSeparator" w:id="0">
    <w:p w:rsidR="00E0364D" w:rsidRDefault="00E0364D" w:rsidP="00A9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B5" w:rsidRDefault="004E24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14" w:rsidRDefault="00A97F14">
    <w:pPr>
      <w:pStyle w:val="a3"/>
    </w:pPr>
  </w:p>
  <w:p w:rsidR="00A97F14" w:rsidRDefault="00A97F14">
    <w:pPr>
      <w:pStyle w:val="a3"/>
    </w:pPr>
    <w:r>
      <w:rPr>
        <w:rFonts w:hint="eastAsia"/>
      </w:rPr>
      <w:t>様式第</w:t>
    </w:r>
    <w:r w:rsidR="00D471E2">
      <w:rPr>
        <w:rFonts w:hint="eastAsia"/>
      </w:rPr>
      <w:t>12</w:t>
    </w:r>
    <w:r>
      <w:rPr>
        <w:rFonts w:hint="eastAsia"/>
      </w:rPr>
      <w:t>号</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B5" w:rsidRDefault="004E24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74"/>
    <w:rsid w:val="001A370E"/>
    <w:rsid w:val="002D4755"/>
    <w:rsid w:val="00306543"/>
    <w:rsid w:val="004E24B5"/>
    <w:rsid w:val="00561891"/>
    <w:rsid w:val="008153C4"/>
    <w:rsid w:val="009E7B6B"/>
    <w:rsid w:val="00A12074"/>
    <w:rsid w:val="00A97F14"/>
    <w:rsid w:val="00AD4B6E"/>
    <w:rsid w:val="00B335A0"/>
    <w:rsid w:val="00C20EEE"/>
    <w:rsid w:val="00C8768A"/>
    <w:rsid w:val="00D471E2"/>
    <w:rsid w:val="00E0364D"/>
    <w:rsid w:val="00E8149E"/>
    <w:rsid w:val="00E8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2B751E-C867-4C0F-9D82-150EAB29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07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F14"/>
    <w:pPr>
      <w:tabs>
        <w:tab w:val="center" w:pos="4252"/>
        <w:tab w:val="right" w:pos="8504"/>
      </w:tabs>
      <w:snapToGrid w:val="0"/>
    </w:pPr>
  </w:style>
  <w:style w:type="character" w:customStyle="1" w:styleId="a4">
    <w:name w:val="ヘッダー (文字)"/>
    <w:basedOn w:val="a0"/>
    <w:link w:val="a3"/>
    <w:uiPriority w:val="99"/>
    <w:rsid w:val="00A97F14"/>
    <w:rPr>
      <w:rFonts w:ascii="ＭＳ 明朝" w:eastAsia="ＭＳ 明朝" w:hAnsi="ＭＳ 明朝"/>
    </w:rPr>
  </w:style>
  <w:style w:type="paragraph" w:styleId="a5">
    <w:name w:val="footer"/>
    <w:basedOn w:val="a"/>
    <w:link w:val="a6"/>
    <w:uiPriority w:val="99"/>
    <w:unhideWhenUsed/>
    <w:rsid w:val="00A97F14"/>
    <w:pPr>
      <w:tabs>
        <w:tab w:val="center" w:pos="4252"/>
        <w:tab w:val="right" w:pos="8504"/>
      </w:tabs>
      <w:snapToGrid w:val="0"/>
    </w:pPr>
  </w:style>
  <w:style w:type="character" w:customStyle="1" w:styleId="a6">
    <w:name w:val="フッター (文字)"/>
    <w:basedOn w:val="a0"/>
    <w:link w:val="a5"/>
    <w:uiPriority w:val="99"/>
    <w:rsid w:val="00A97F1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8</cp:revision>
  <dcterms:created xsi:type="dcterms:W3CDTF">2023-02-01T07:46:00Z</dcterms:created>
  <dcterms:modified xsi:type="dcterms:W3CDTF">2023-03-27T00:08:00Z</dcterms:modified>
</cp:coreProperties>
</file>