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5A" w:rsidRDefault="0050065A" w:rsidP="0050065A">
      <w:pPr>
        <w:ind w:rightChars="200" w:right="420"/>
        <w:rPr>
          <w:snapToGrid w:val="0"/>
        </w:rPr>
      </w:pPr>
      <w:r>
        <w:rPr>
          <w:rFonts w:hint="eastAsia"/>
          <w:snapToGrid w:val="0"/>
          <w:lang w:eastAsia="zh-CN"/>
        </w:rPr>
        <w:t>様式第</w:t>
      </w:r>
      <w:r w:rsidR="008A5A06">
        <w:rPr>
          <w:snapToGrid w:val="0"/>
          <w:lang w:eastAsia="zh-CN"/>
        </w:rPr>
        <w:t>6</w:t>
      </w:r>
      <w:r>
        <w:rPr>
          <w:rFonts w:hint="eastAsia"/>
          <w:snapToGrid w:val="0"/>
          <w:lang w:eastAsia="zh-CN"/>
        </w:rPr>
        <w:t>号</w:t>
      </w:r>
      <w:r w:rsidR="00F16B91" w:rsidRPr="00F16B91">
        <w:rPr>
          <w:rFonts w:hint="eastAsia"/>
          <w:snapToGrid w:val="0"/>
          <w:lang w:eastAsia="zh-CN"/>
        </w:rPr>
        <w:t>(第7条関係)</w:t>
      </w:r>
    </w:p>
    <w:p w:rsidR="0050065A" w:rsidRDefault="0050065A" w:rsidP="0050065A">
      <w:pPr>
        <w:ind w:rightChars="200" w:right="420"/>
        <w:jc w:val="right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第　　　　　号</w:t>
      </w:r>
    </w:p>
    <w:p w:rsidR="0050065A" w:rsidRDefault="0050065A" w:rsidP="0050065A">
      <w:pPr>
        <w:rPr>
          <w:snapToGrid w:val="0"/>
          <w:lang w:eastAsia="zh-CN"/>
        </w:rPr>
      </w:pPr>
    </w:p>
    <w:p w:rsidR="0050065A" w:rsidRDefault="0050065A" w:rsidP="0050065A">
      <w:pPr>
        <w:spacing w:line="190" w:lineRule="exact"/>
        <w:rPr>
          <w:snapToGrid w:val="0"/>
          <w:lang w:eastAsia="zh-CN"/>
        </w:rPr>
      </w:pPr>
    </w:p>
    <w:p w:rsidR="0050065A" w:rsidRDefault="0050065A" w:rsidP="0050065A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墓地使用権継承許可書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50065A" w:rsidRDefault="0050065A" w:rsidP="0050065A">
      <w:pPr>
        <w:jc w:val="center"/>
        <w:rPr>
          <w:snapToGrid w:val="0"/>
        </w:rPr>
      </w:pPr>
      <w:bookmarkStart w:id="0" w:name="_GoBack"/>
      <w:bookmarkEnd w:id="0"/>
    </w:p>
    <w:p w:rsidR="0050065A" w:rsidRDefault="0050065A" w:rsidP="0050065A">
      <w:pPr>
        <w:ind w:leftChars="300" w:left="630"/>
        <w:jc w:val="left"/>
        <w:rPr>
          <w:snapToGrid w:val="0"/>
        </w:rPr>
      </w:pPr>
      <w:r>
        <w:rPr>
          <w:rFonts w:hint="eastAsia"/>
          <w:snapToGrid w:val="0"/>
        </w:rPr>
        <w:t xml:space="preserve">継承者　</w:t>
      </w:r>
      <w:r>
        <w:rPr>
          <w:rFonts w:hint="eastAsia"/>
          <w:snapToGrid w:val="0"/>
          <w:spacing w:val="105"/>
          <w:kern w:val="0"/>
        </w:rPr>
        <w:t>本</w:t>
      </w:r>
      <w:r>
        <w:rPr>
          <w:rFonts w:hint="eastAsia"/>
          <w:snapToGrid w:val="0"/>
          <w:kern w:val="0"/>
        </w:rPr>
        <w:t>籍</w:t>
      </w:r>
    </w:p>
    <w:p w:rsidR="0050065A" w:rsidRDefault="0050065A" w:rsidP="0050065A">
      <w:pPr>
        <w:ind w:leftChars="700" w:left="1470"/>
        <w:jc w:val="left"/>
        <w:rPr>
          <w:snapToGrid w:val="0"/>
        </w:rPr>
      </w:pPr>
      <w:r>
        <w:rPr>
          <w:rFonts w:hint="eastAsia"/>
          <w:snapToGrid w:val="0"/>
          <w:spacing w:val="105"/>
          <w:kern w:val="0"/>
        </w:rPr>
        <w:t>住</w:t>
      </w:r>
      <w:r>
        <w:rPr>
          <w:rFonts w:hint="eastAsia"/>
          <w:snapToGrid w:val="0"/>
          <w:kern w:val="0"/>
        </w:rPr>
        <w:t>所</w:t>
      </w:r>
    </w:p>
    <w:p w:rsidR="0050065A" w:rsidRDefault="0050065A" w:rsidP="0050065A">
      <w:pPr>
        <w:ind w:leftChars="700" w:left="1470"/>
        <w:jc w:val="left"/>
        <w:rPr>
          <w:snapToGrid w:val="0"/>
        </w:rPr>
      </w:pPr>
      <w:r>
        <w:rPr>
          <w:rFonts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kern w:val="0"/>
        </w:rPr>
        <w:t>名</w:t>
      </w:r>
    </w:p>
    <w:p w:rsidR="0050065A" w:rsidRDefault="0050065A" w:rsidP="0050065A">
      <w:pPr>
        <w:jc w:val="right"/>
        <w:rPr>
          <w:snapToGrid w:val="0"/>
        </w:rPr>
      </w:pPr>
    </w:p>
    <w:p w:rsidR="0050065A" w:rsidRDefault="0050065A" w:rsidP="0050065A">
      <w:pPr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年　　月　　日付けであなたから申請のあった墓地の使用権の継承については，土佐清水市立墓地条例施行規則第</w:t>
      </w:r>
      <w:r w:rsidR="008A5A06">
        <w:rPr>
          <w:snapToGrid w:val="0"/>
        </w:rPr>
        <w:t>7</w:t>
      </w:r>
      <w:r>
        <w:rPr>
          <w:rFonts w:hint="eastAsia"/>
          <w:snapToGrid w:val="0"/>
        </w:rPr>
        <w:t>条第</w:t>
      </w:r>
      <w:r w:rsidR="008A5A06">
        <w:rPr>
          <w:snapToGrid w:val="0"/>
        </w:rPr>
        <w:t>2</w:t>
      </w:r>
      <w:r>
        <w:rPr>
          <w:rFonts w:hint="eastAsia"/>
          <w:snapToGrid w:val="0"/>
        </w:rPr>
        <w:t>項の規定により次のとおり許可します。</w:t>
      </w:r>
    </w:p>
    <w:p w:rsidR="0050065A" w:rsidRPr="0050065A" w:rsidRDefault="0050065A" w:rsidP="0050065A">
      <w:pPr>
        <w:rPr>
          <w:snapToGrid w:val="0"/>
        </w:rPr>
      </w:pPr>
    </w:p>
    <w:p w:rsidR="0050065A" w:rsidRDefault="0050065A" w:rsidP="0050065A">
      <w:pPr>
        <w:ind w:leftChars="400" w:left="840" w:firstLineChars="200" w:firstLine="420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50065A" w:rsidRDefault="0050065A" w:rsidP="0050065A">
      <w:pPr>
        <w:spacing w:line="190" w:lineRule="exact"/>
        <w:rPr>
          <w:snapToGrid w:val="0"/>
        </w:rPr>
      </w:pPr>
    </w:p>
    <w:p w:rsidR="0050065A" w:rsidRDefault="0050065A" w:rsidP="0050065A">
      <w:pPr>
        <w:ind w:rightChars="200" w:right="420"/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土佐清水市長　　　　　　　　　　㊞</w:t>
      </w:r>
    </w:p>
    <w:p w:rsidR="0050065A" w:rsidRDefault="0050065A" w:rsidP="0050065A">
      <w:pPr>
        <w:jc w:val="right"/>
        <w:rPr>
          <w:snapToGrid w:val="0"/>
          <w:lang w:eastAsia="zh-TW"/>
        </w:rPr>
      </w:pPr>
    </w:p>
    <w:p w:rsidR="0050065A" w:rsidRDefault="0050065A" w:rsidP="0050065A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50065A" w:rsidRDefault="0050065A" w:rsidP="0050065A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5040"/>
      </w:tblGrid>
      <w:tr w:rsidR="0050065A" w:rsidTr="002E7EDC">
        <w:trPr>
          <w:cantSplit/>
          <w:trHeight w:hRule="exact" w:val="900"/>
          <w:jc w:val="center"/>
        </w:trPr>
        <w:tc>
          <w:tcPr>
            <w:tcW w:w="2940" w:type="dxa"/>
            <w:gridSpan w:val="2"/>
            <w:vAlign w:val="center"/>
          </w:tcPr>
          <w:p w:rsidR="0050065A" w:rsidRDefault="0050065A" w:rsidP="002E7ED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  <w:kern w:val="0"/>
              </w:rPr>
              <w:t>墓地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5040" w:type="dxa"/>
            <w:vAlign w:val="center"/>
          </w:tcPr>
          <w:p w:rsidR="0050065A" w:rsidRDefault="0050065A" w:rsidP="0050065A">
            <w:pPr>
              <w:ind w:leftChars="100" w:left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土佐清水市立　　　　　　　　　号</w:t>
            </w:r>
          </w:p>
        </w:tc>
      </w:tr>
      <w:tr w:rsidR="0050065A" w:rsidTr="002E7EDC">
        <w:trPr>
          <w:cantSplit/>
          <w:trHeight w:hRule="exact" w:val="900"/>
          <w:jc w:val="center"/>
        </w:trPr>
        <w:tc>
          <w:tcPr>
            <w:tcW w:w="2940" w:type="dxa"/>
            <w:gridSpan w:val="2"/>
            <w:vAlign w:val="center"/>
          </w:tcPr>
          <w:p w:rsidR="0050065A" w:rsidRDefault="0050065A" w:rsidP="002E7ED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継承墓地の位置及び面積</w:t>
            </w:r>
          </w:p>
        </w:tc>
        <w:tc>
          <w:tcPr>
            <w:tcW w:w="5040" w:type="dxa"/>
            <w:vAlign w:val="center"/>
          </w:tcPr>
          <w:p w:rsidR="0050065A" w:rsidRDefault="0050065A" w:rsidP="002E7EDC">
            <w:pPr>
              <w:ind w:leftChars="600" w:left="12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号　　　　　　平方メートル</w:t>
            </w:r>
          </w:p>
        </w:tc>
      </w:tr>
      <w:tr w:rsidR="0050065A" w:rsidTr="002E7EDC">
        <w:trPr>
          <w:cantSplit/>
          <w:trHeight w:hRule="exact" w:val="500"/>
          <w:jc w:val="center"/>
        </w:trPr>
        <w:tc>
          <w:tcPr>
            <w:tcW w:w="1470" w:type="dxa"/>
            <w:vMerge w:val="restart"/>
            <w:vAlign w:val="center"/>
          </w:tcPr>
          <w:p w:rsidR="0050065A" w:rsidRDefault="0050065A" w:rsidP="002E7ED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前使用</w:t>
            </w:r>
            <w:r>
              <w:rPr>
                <w:rFonts w:hint="eastAsia"/>
                <w:snapToGrid w:val="0"/>
                <w:spacing w:val="1"/>
                <w:kern w:val="0"/>
              </w:rPr>
              <w:t>者</w:t>
            </w:r>
          </w:p>
        </w:tc>
        <w:tc>
          <w:tcPr>
            <w:tcW w:w="1470" w:type="dxa"/>
            <w:vAlign w:val="center"/>
          </w:tcPr>
          <w:p w:rsidR="0050065A" w:rsidRDefault="0050065A" w:rsidP="002E7ED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本</w:t>
            </w:r>
            <w:r>
              <w:rPr>
                <w:rFonts w:hint="eastAsia"/>
                <w:snapToGrid w:val="0"/>
                <w:kern w:val="0"/>
              </w:rPr>
              <w:t>籍</w:t>
            </w:r>
          </w:p>
        </w:tc>
        <w:tc>
          <w:tcPr>
            <w:tcW w:w="5040" w:type="dxa"/>
            <w:vAlign w:val="center"/>
          </w:tcPr>
          <w:p w:rsidR="0050065A" w:rsidRDefault="0050065A" w:rsidP="002E7EDC">
            <w:pPr>
              <w:rPr>
                <w:snapToGrid w:val="0"/>
              </w:rPr>
            </w:pPr>
          </w:p>
        </w:tc>
      </w:tr>
      <w:tr w:rsidR="0050065A" w:rsidTr="002E7EDC">
        <w:trPr>
          <w:cantSplit/>
          <w:trHeight w:hRule="exact" w:val="500"/>
          <w:jc w:val="center"/>
        </w:trPr>
        <w:tc>
          <w:tcPr>
            <w:tcW w:w="1470" w:type="dxa"/>
            <w:vMerge/>
            <w:vAlign w:val="center"/>
          </w:tcPr>
          <w:p w:rsidR="0050065A" w:rsidRDefault="0050065A" w:rsidP="002E7EDC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0065A" w:rsidRDefault="0050065A" w:rsidP="002E7ED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5040" w:type="dxa"/>
            <w:vAlign w:val="center"/>
          </w:tcPr>
          <w:p w:rsidR="0050065A" w:rsidRDefault="0050065A" w:rsidP="002E7EDC">
            <w:pPr>
              <w:rPr>
                <w:snapToGrid w:val="0"/>
              </w:rPr>
            </w:pPr>
          </w:p>
        </w:tc>
      </w:tr>
      <w:tr w:rsidR="0050065A" w:rsidTr="002E7EDC">
        <w:trPr>
          <w:cantSplit/>
          <w:trHeight w:hRule="exact" w:val="500"/>
          <w:jc w:val="center"/>
        </w:trPr>
        <w:tc>
          <w:tcPr>
            <w:tcW w:w="1470" w:type="dxa"/>
            <w:vMerge/>
            <w:vAlign w:val="center"/>
          </w:tcPr>
          <w:p w:rsidR="0050065A" w:rsidRDefault="0050065A" w:rsidP="002E7EDC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0065A" w:rsidRDefault="0050065A" w:rsidP="002E7ED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5040" w:type="dxa"/>
            <w:vAlign w:val="center"/>
          </w:tcPr>
          <w:p w:rsidR="0050065A" w:rsidRDefault="0050065A" w:rsidP="002E7EDC">
            <w:pPr>
              <w:rPr>
                <w:snapToGrid w:val="0"/>
              </w:rPr>
            </w:pPr>
          </w:p>
        </w:tc>
      </w:tr>
      <w:tr w:rsidR="0050065A" w:rsidTr="002E7EDC">
        <w:trPr>
          <w:cantSplit/>
          <w:trHeight w:hRule="exact" w:val="900"/>
          <w:jc w:val="center"/>
        </w:trPr>
        <w:tc>
          <w:tcPr>
            <w:tcW w:w="2940" w:type="dxa"/>
            <w:gridSpan w:val="2"/>
            <w:vAlign w:val="center"/>
          </w:tcPr>
          <w:p w:rsidR="0050065A" w:rsidRDefault="0050065A" w:rsidP="002E7ED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945"/>
                <w:kern w:val="0"/>
              </w:rPr>
              <w:t>備</w:t>
            </w:r>
            <w:r>
              <w:rPr>
                <w:rFonts w:hint="eastAsia"/>
                <w:snapToGrid w:val="0"/>
                <w:kern w:val="0"/>
              </w:rPr>
              <w:t>考</w:t>
            </w:r>
          </w:p>
        </w:tc>
        <w:tc>
          <w:tcPr>
            <w:tcW w:w="5040" w:type="dxa"/>
            <w:vAlign w:val="center"/>
          </w:tcPr>
          <w:p w:rsidR="0050065A" w:rsidRDefault="0050065A" w:rsidP="002E7EDC">
            <w:pPr>
              <w:rPr>
                <w:snapToGrid w:val="0"/>
              </w:rPr>
            </w:pPr>
          </w:p>
        </w:tc>
      </w:tr>
    </w:tbl>
    <w:p w:rsidR="0050065A" w:rsidRDefault="0050065A" w:rsidP="0050065A">
      <w:pPr>
        <w:rPr>
          <w:snapToGrid w:val="0"/>
        </w:rPr>
      </w:pPr>
    </w:p>
    <w:p w:rsidR="00DE4D76" w:rsidRDefault="00DE4D76"/>
    <w:sectPr w:rsidR="00DE4D76" w:rsidSect="0050065A"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5A"/>
    <w:rsid w:val="0050065A"/>
    <w:rsid w:val="008A5A06"/>
    <w:rsid w:val="00A71D64"/>
    <w:rsid w:val="00BE60D7"/>
    <w:rsid w:val="00DE4D76"/>
    <w:rsid w:val="00F1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23A8A4-8823-4EB2-AA15-2F549AAD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0065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聡</dc:creator>
  <cp:lastModifiedBy>LGWAN_ND006</cp:lastModifiedBy>
  <cp:revision>3</cp:revision>
  <cp:lastPrinted>2018-01-31T07:54:00Z</cp:lastPrinted>
  <dcterms:created xsi:type="dcterms:W3CDTF">2018-04-21T06:05:00Z</dcterms:created>
  <dcterms:modified xsi:type="dcterms:W3CDTF">2018-04-21T06:05:00Z</dcterms:modified>
</cp:coreProperties>
</file>