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0C2" w:rsidRPr="00A20EF0" w:rsidRDefault="001660C2" w:rsidP="001660C2">
      <w:pPr>
        <w:spacing w:line="412" w:lineRule="exact"/>
      </w:pPr>
      <w:r w:rsidRPr="001660C2">
        <w:rPr>
          <w:rFonts w:hint="eastAsia"/>
        </w:rPr>
        <w:t>様式第</w:t>
      </w:r>
      <w:r w:rsidR="000D163E">
        <w:rPr>
          <w:rFonts w:hint="eastAsia"/>
        </w:rPr>
        <w:t>５</w:t>
      </w:r>
      <w:r w:rsidRPr="001660C2">
        <w:rPr>
          <w:rFonts w:hint="eastAsia"/>
        </w:rPr>
        <w:t>号</w:t>
      </w:r>
      <w:r w:rsidR="001B0834">
        <w:rPr>
          <w:rFonts w:hint="eastAsia"/>
        </w:rPr>
        <w:t>（</w:t>
      </w:r>
      <w:r w:rsidRPr="001660C2">
        <w:rPr>
          <w:rFonts w:hint="eastAsia"/>
        </w:rPr>
        <w:t>第</w:t>
      </w:r>
      <w:r w:rsidR="009F729A">
        <w:rPr>
          <w:rFonts w:hint="eastAsia"/>
        </w:rPr>
        <w:t>１２</w:t>
      </w:r>
      <w:r w:rsidRPr="001660C2">
        <w:rPr>
          <w:rFonts w:hint="eastAsia"/>
        </w:rPr>
        <w:t>条関係</w:t>
      </w:r>
      <w:r w:rsidR="001B0834">
        <w:rPr>
          <w:rFonts w:hint="eastAsia"/>
        </w:rPr>
        <w:t>）</w:t>
      </w:r>
    </w:p>
    <w:p w:rsidR="001660C2" w:rsidRPr="001B0834" w:rsidRDefault="001660C2" w:rsidP="001C597D">
      <w:pPr>
        <w:spacing w:before="480" w:after="740" w:line="700" w:lineRule="exact"/>
        <w:jc w:val="center"/>
        <w:rPr>
          <w:b/>
          <w:sz w:val="32"/>
          <w:szCs w:val="32"/>
        </w:rPr>
      </w:pPr>
      <w:r w:rsidRPr="001B0834">
        <w:rPr>
          <w:b/>
          <w:sz w:val="32"/>
          <w:szCs w:val="32"/>
        </w:rPr>
        <w:fldChar w:fldCharType="begin"/>
      </w:r>
      <w:r w:rsidRPr="001B0834">
        <w:rPr>
          <w:rFonts w:hint="eastAsia"/>
          <w:b/>
          <w:sz w:val="32"/>
          <w:szCs w:val="32"/>
        </w:rPr>
        <w:instrText xml:space="preserve">EQ \o\ad(\s\up </w:instrText>
      </w:r>
      <w:r w:rsidR="001C597D" w:rsidRPr="001B0834">
        <w:rPr>
          <w:rFonts w:hint="eastAsia"/>
          <w:b/>
          <w:sz w:val="32"/>
          <w:szCs w:val="32"/>
        </w:rPr>
        <w:instrText>9</w:instrText>
      </w:r>
      <w:r w:rsidRPr="001B0834">
        <w:rPr>
          <w:rFonts w:hint="eastAsia"/>
          <w:b/>
          <w:sz w:val="32"/>
          <w:szCs w:val="32"/>
        </w:rPr>
        <w:instrText xml:space="preserve">(土佐清水市人材育成奨学資金等助成金),\s\do </w:instrText>
      </w:r>
      <w:r w:rsidR="001C597D" w:rsidRPr="001B0834">
        <w:rPr>
          <w:rFonts w:hint="eastAsia"/>
          <w:b/>
          <w:sz w:val="32"/>
          <w:szCs w:val="32"/>
        </w:rPr>
        <w:instrText>9</w:instrText>
      </w:r>
      <w:r w:rsidRPr="001B0834">
        <w:rPr>
          <w:rFonts w:hint="eastAsia"/>
          <w:b/>
          <w:sz w:val="32"/>
          <w:szCs w:val="32"/>
        </w:rPr>
        <w:instrText>(交付決定取消通知書兼返還命令書))</w:instrText>
      </w:r>
      <w:r w:rsidRPr="001B0834">
        <w:rPr>
          <w:b/>
          <w:sz w:val="32"/>
          <w:szCs w:val="32"/>
        </w:rPr>
        <w:fldChar w:fldCharType="end"/>
      </w:r>
    </w:p>
    <w:p w:rsidR="001660C2" w:rsidRPr="005942FD" w:rsidRDefault="001660C2" w:rsidP="001660C2">
      <w:pPr>
        <w:spacing w:after="316" w:line="412" w:lineRule="exact"/>
        <w:ind w:right="851"/>
        <w:jc w:val="right"/>
        <w:rPr>
          <w:sz w:val="24"/>
        </w:rPr>
      </w:pPr>
      <w:r w:rsidRPr="005942FD">
        <w:rPr>
          <w:rFonts w:hint="eastAsia"/>
          <w:sz w:val="24"/>
        </w:rPr>
        <w:t>年　　月　　日</w:t>
      </w:r>
    </w:p>
    <w:p w:rsidR="001660C2" w:rsidRPr="0021217F" w:rsidRDefault="001660C2" w:rsidP="001C597D">
      <w:pPr>
        <w:spacing w:after="730" w:line="412" w:lineRule="exact"/>
        <w:ind w:right="1089"/>
        <w:jc w:val="right"/>
        <w:rPr>
          <w:sz w:val="28"/>
        </w:rPr>
      </w:pPr>
      <w:r w:rsidRPr="0021217F">
        <w:rPr>
          <w:rFonts w:hint="eastAsia"/>
          <w:sz w:val="28"/>
        </w:rPr>
        <w:t>土佐清水市教育委員会</w:t>
      </w:r>
    </w:p>
    <w:p w:rsidR="001660C2" w:rsidRPr="0021217F" w:rsidRDefault="001660C2" w:rsidP="001C597D">
      <w:pPr>
        <w:spacing w:after="900" w:line="412" w:lineRule="exact"/>
        <w:ind w:left="3618"/>
        <w:rPr>
          <w:sz w:val="32"/>
        </w:rPr>
      </w:pPr>
      <w:r w:rsidRPr="0021217F">
        <w:rPr>
          <w:rFonts w:hint="eastAsia"/>
          <w:sz w:val="28"/>
        </w:rPr>
        <w:t>様</w:t>
      </w:r>
    </w:p>
    <w:p w:rsidR="001660C2" w:rsidRPr="005942FD" w:rsidRDefault="001660C2" w:rsidP="001660C2">
      <w:pPr>
        <w:spacing w:line="412" w:lineRule="exact"/>
        <w:ind w:left="482" w:right="6"/>
        <w:rPr>
          <w:sz w:val="24"/>
        </w:rPr>
      </w:pPr>
      <w:r w:rsidRPr="00AC23C5">
        <w:rPr>
          <w:rFonts w:hint="eastAsia"/>
          <w:sz w:val="24"/>
        </w:rPr>
        <w:t xml:space="preserve">　　　　　　年　　　月　　　日付けで</w:t>
      </w:r>
      <w:r w:rsidR="001C597D" w:rsidRPr="001C597D">
        <w:rPr>
          <w:rFonts w:hint="eastAsia"/>
          <w:sz w:val="24"/>
        </w:rPr>
        <w:t>交付決定通知をした土佐清水市人材育成奨学資金等助成金について，同交付要綱第</w:t>
      </w:r>
      <w:r w:rsidR="00D07748">
        <w:rPr>
          <w:rFonts w:hint="eastAsia"/>
          <w:sz w:val="24"/>
        </w:rPr>
        <w:t>12</w:t>
      </w:r>
      <w:r w:rsidR="001C597D" w:rsidRPr="001C597D">
        <w:rPr>
          <w:rFonts w:hint="eastAsia"/>
          <w:sz w:val="24"/>
        </w:rPr>
        <w:t>条の規定により，これを取り消し下記の助成金の返還を命ずるものとする。</w:t>
      </w:r>
    </w:p>
    <w:p w:rsidR="001660C2" w:rsidRPr="005942FD" w:rsidRDefault="001660C2" w:rsidP="001C597D">
      <w:pPr>
        <w:spacing w:after="340" w:line="412" w:lineRule="exact"/>
        <w:jc w:val="center"/>
        <w:rPr>
          <w:sz w:val="24"/>
        </w:rPr>
      </w:pPr>
      <w:r w:rsidRPr="005942FD">
        <w:rPr>
          <w:rFonts w:hint="eastAsia"/>
          <w:sz w:val="24"/>
        </w:rPr>
        <w:t>記</w:t>
      </w:r>
    </w:p>
    <w:p w:rsidR="001660C2" w:rsidRPr="001C597D" w:rsidRDefault="001C597D" w:rsidP="001C597D">
      <w:pPr>
        <w:spacing w:after="120" w:line="412" w:lineRule="exact"/>
        <w:ind w:left="493"/>
        <w:rPr>
          <w:sz w:val="25"/>
          <w:szCs w:val="25"/>
        </w:rPr>
      </w:pPr>
      <w:r w:rsidRPr="001C597D">
        <w:rPr>
          <w:rFonts w:hint="eastAsia"/>
          <w:sz w:val="25"/>
          <w:szCs w:val="25"/>
        </w:rPr>
        <w:t>1　取消し及び返還の理由</w:t>
      </w:r>
      <w:bookmarkStart w:id="0" w:name="_GoBack"/>
      <w:bookmarkEnd w:id="0"/>
    </w:p>
    <w:tbl>
      <w:tblPr>
        <w:tblStyle w:val="a7"/>
        <w:tblW w:w="0" w:type="auto"/>
        <w:tblInd w:w="2041" w:type="dxa"/>
        <w:tblLayout w:type="fixed"/>
        <w:tblCellMar>
          <w:left w:w="0" w:type="dxa"/>
          <w:right w:w="0" w:type="dxa"/>
        </w:tblCellMar>
        <w:tblLook w:val="04A0" w:firstRow="1" w:lastRow="0" w:firstColumn="1" w:lastColumn="0" w:noHBand="0" w:noVBand="1"/>
      </w:tblPr>
      <w:tblGrid>
        <w:gridCol w:w="85"/>
        <w:gridCol w:w="7144"/>
        <w:gridCol w:w="85"/>
      </w:tblGrid>
      <w:tr w:rsidR="001660C2" w:rsidTr="001C597D">
        <w:trPr>
          <w:trHeight w:hRule="exact" w:val="2041"/>
        </w:trPr>
        <w:tc>
          <w:tcPr>
            <w:tcW w:w="85" w:type="dxa"/>
            <w:tcBorders>
              <w:right w:val="nil"/>
            </w:tcBorders>
            <w:vAlign w:val="center"/>
          </w:tcPr>
          <w:p w:rsidR="001660C2" w:rsidRDefault="001660C2" w:rsidP="00C80645">
            <w:pPr>
              <w:spacing w:line="412" w:lineRule="exact"/>
              <w:rPr>
                <w:sz w:val="24"/>
              </w:rPr>
            </w:pPr>
          </w:p>
        </w:tc>
        <w:tc>
          <w:tcPr>
            <w:tcW w:w="7144" w:type="dxa"/>
            <w:tcBorders>
              <w:top w:val="nil"/>
              <w:left w:val="nil"/>
              <w:bottom w:val="nil"/>
              <w:right w:val="nil"/>
            </w:tcBorders>
            <w:vAlign w:val="center"/>
          </w:tcPr>
          <w:p w:rsidR="001660C2" w:rsidRDefault="001660C2" w:rsidP="00C80645">
            <w:pPr>
              <w:spacing w:line="412" w:lineRule="exact"/>
              <w:rPr>
                <w:sz w:val="24"/>
              </w:rPr>
            </w:pPr>
          </w:p>
        </w:tc>
        <w:tc>
          <w:tcPr>
            <w:tcW w:w="85" w:type="dxa"/>
            <w:tcBorders>
              <w:left w:val="nil"/>
            </w:tcBorders>
            <w:vAlign w:val="center"/>
          </w:tcPr>
          <w:p w:rsidR="001660C2" w:rsidRDefault="001660C2" w:rsidP="00C80645">
            <w:pPr>
              <w:spacing w:line="412" w:lineRule="exact"/>
              <w:rPr>
                <w:sz w:val="24"/>
              </w:rPr>
            </w:pPr>
          </w:p>
        </w:tc>
      </w:tr>
    </w:tbl>
    <w:p w:rsidR="001C597D" w:rsidRPr="001C597D" w:rsidRDefault="001C597D" w:rsidP="001C597D">
      <w:pPr>
        <w:spacing w:before="520" w:after="200" w:line="412" w:lineRule="exact"/>
        <w:ind w:left="493"/>
        <w:rPr>
          <w:sz w:val="25"/>
          <w:szCs w:val="25"/>
        </w:rPr>
      </w:pPr>
      <w:r w:rsidRPr="001C597D">
        <w:rPr>
          <w:rFonts w:hint="eastAsia"/>
          <w:sz w:val="25"/>
          <w:szCs w:val="25"/>
        </w:rPr>
        <w:t xml:space="preserve">2　</w:t>
      </w:r>
      <w:r w:rsidRPr="00E566EE">
        <w:rPr>
          <w:rFonts w:hint="eastAsia"/>
          <w:spacing w:val="62"/>
          <w:kern w:val="0"/>
          <w:sz w:val="25"/>
          <w:szCs w:val="25"/>
          <w:fitText w:val="1000" w:id="1639093504"/>
        </w:rPr>
        <w:t>返還</w:t>
      </w:r>
      <w:r w:rsidRPr="00E566EE">
        <w:rPr>
          <w:rFonts w:hint="eastAsia"/>
          <w:spacing w:val="1"/>
          <w:kern w:val="0"/>
          <w:sz w:val="25"/>
          <w:szCs w:val="25"/>
          <w:fitText w:val="1000" w:id="1639093504"/>
        </w:rPr>
        <w:t>額</w:t>
      </w:r>
    </w:p>
    <w:p w:rsidR="001C597D" w:rsidRPr="00E566EE" w:rsidRDefault="001C597D" w:rsidP="001C597D">
      <w:pPr>
        <w:spacing w:after="300" w:line="412" w:lineRule="exact"/>
        <w:ind w:left="1191"/>
        <w:rPr>
          <w:sz w:val="24"/>
          <w:szCs w:val="25"/>
        </w:rPr>
      </w:pPr>
      <w:r w:rsidRPr="00E566EE">
        <w:rPr>
          <w:rFonts w:hint="eastAsia"/>
          <w:spacing w:val="60"/>
          <w:kern w:val="0"/>
          <w:sz w:val="24"/>
          <w:szCs w:val="25"/>
          <w:fitText w:val="1680" w:id="1639094528"/>
        </w:rPr>
        <w:t>入学準備</w:t>
      </w:r>
      <w:r w:rsidRPr="00E566EE">
        <w:rPr>
          <w:rFonts w:hint="eastAsia"/>
          <w:kern w:val="0"/>
          <w:sz w:val="24"/>
          <w:szCs w:val="25"/>
          <w:fitText w:val="1680" w:id="1639094528"/>
        </w:rPr>
        <w:t>金</w:t>
      </w:r>
      <w:r w:rsidRPr="00E566EE">
        <w:rPr>
          <w:rFonts w:hint="eastAsia"/>
          <w:sz w:val="24"/>
          <w:szCs w:val="25"/>
        </w:rPr>
        <w:t xml:space="preserve">　</w:t>
      </w:r>
      <w:r w:rsidR="00E566EE" w:rsidRPr="00E566EE">
        <w:rPr>
          <w:rFonts w:hint="eastAsia"/>
          <w:sz w:val="24"/>
          <w:szCs w:val="25"/>
        </w:rPr>
        <w:t xml:space="preserve">　　　　　</w:t>
      </w:r>
      <w:r w:rsidRPr="00E566EE">
        <w:rPr>
          <w:rFonts w:hint="eastAsia"/>
          <w:sz w:val="24"/>
          <w:szCs w:val="25"/>
        </w:rPr>
        <w:t>金</w:t>
      </w:r>
      <w:r w:rsidR="00E566EE" w:rsidRPr="00E566EE">
        <w:rPr>
          <w:rFonts w:hint="eastAsia"/>
          <w:sz w:val="24"/>
          <w:szCs w:val="25"/>
        </w:rPr>
        <w:t xml:space="preserve">　　　　　　　　　</w:t>
      </w:r>
      <w:r w:rsidRPr="00E566EE">
        <w:rPr>
          <w:rFonts w:hint="eastAsia"/>
          <w:sz w:val="24"/>
          <w:szCs w:val="25"/>
        </w:rPr>
        <w:t>円</w:t>
      </w:r>
    </w:p>
    <w:p w:rsidR="001C597D" w:rsidRPr="00E566EE" w:rsidRDefault="001C597D" w:rsidP="00E566EE">
      <w:pPr>
        <w:spacing w:after="390" w:line="412" w:lineRule="exact"/>
        <w:ind w:left="1191"/>
        <w:rPr>
          <w:sz w:val="24"/>
          <w:szCs w:val="25"/>
        </w:rPr>
      </w:pPr>
      <w:r w:rsidRPr="00E566EE">
        <w:rPr>
          <w:rFonts w:hint="eastAsia"/>
          <w:spacing w:val="60"/>
          <w:kern w:val="0"/>
          <w:sz w:val="24"/>
          <w:szCs w:val="25"/>
          <w:fitText w:val="1680" w:id="1639094529"/>
        </w:rPr>
        <w:t>奨学資金</w:t>
      </w:r>
      <w:r w:rsidRPr="00E566EE">
        <w:rPr>
          <w:rFonts w:hint="eastAsia"/>
          <w:kern w:val="0"/>
          <w:sz w:val="24"/>
          <w:szCs w:val="25"/>
          <w:fitText w:val="1680" w:id="1639094529"/>
        </w:rPr>
        <w:t>等</w:t>
      </w:r>
      <w:r w:rsidR="00E566EE" w:rsidRPr="00E566EE">
        <w:rPr>
          <w:rFonts w:hint="eastAsia"/>
          <w:sz w:val="24"/>
          <w:szCs w:val="25"/>
        </w:rPr>
        <w:t xml:space="preserve">　　　　　　金　　　　　　　　　円</w:t>
      </w:r>
    </w:p>
    <w:p w:rsidR="001C597D" w:rsidRPr="001C597D" w:rsidRDefault="001C597D" w:rsidP="00E566EE">
      <w:pPr>
        <w:spacing w:after="100" w:line="412" w:lineRule="exact"/>
        <w:ind w:left="493"/>
        <w:rPr>
          <w:sz w:val="25"/>
          <w:szCs w:val="25"/>
        </w:rPr>
      </w:pPr>
      <w:r w:rsidRPr="001C597D">
        <w:rPr>
          <w:rFonts w:hint="eastAsia"/>
          <w:sz w:val="25"/>
          <w:szCs w:val="25"/>
        </w:rPr>
        <w:t>3　返還期限</w:t>
      </w:r>
    </w:p>
    <w:p w:rsidR="001660C2" w:rsidRPr="00E566EE" w:rsidRDefault="00E566EE" w:rsidP="00E566EE">
      <w:pPr>
        <w:spacing w:after="120" w:line="412" w:lineRule="exact"/>
        <w:ind w:left="1191"/>
        <w:rPr>
          <w:sz w:val="24"/>
          <w:szCs w:val="25"/>
        </w:rPr>
      </w:pPr>
      <w:r w:rsidRPr="00E566EE">
        <w:rPr>
          <w:rFonts w:hint="eastAsia"/>
          <w:sz w:val="24"/>
          <w:szCs w:val="25"/>
        </w:rPr>
        <w:t xml:space="preserve">　　　　</w:t>
      </w:r>
      <w:r w:rsidR="001C597D" w:rsidRPr="00E566EE">
        <w:rPr>
          <w:rFonts w:hint="eastAsia"/>
          <w:sz w:val="24"/>
          <w:szCs w:val="25"/>
        </w:rPr>
        <w:t>年</w:t>
      </w:r>
      <w:r w:rsidRPr="00E566EE">
        <w:rPr>
          <w:rFonts w:hint="eastAsia"/>
          <w:sz w:val="24"/>
          <w:szCs w:val="25"/>
        </w:rPr>
        <w:t xml:space="preserve">　</w:t>
      </w:r>
      <w:r w:rsidR="001C597D" w:rsidRPr="00E566EE">
        <w:rPr>
          <w:rFonts w:hint="eastAsia"/>
          <w:sz w:val="24"/>
          <w:szCs w:val="25"/>
        </w:rPr>
        <w:t xml:space="preserve">　月</w:t>
      </w:r>
      <w:r w:rsidRPr="00E566EE">
        <w:rPr>
          <w:rFonts w:hint="eastAsia"/>
          <w:sz w:val="24"/>
          <w:szCs w:val="25"/>
        </w:rPr>
        <w:t xml:space="preserve">　</w:t>
      </w:r>
      <w:r w:rsidR="001C597D" w:rsidRPr="00E566EE">
        <w:rPr>
          <w:rFonts w:hint="eastAsia"/>
          <w:sz w:val="24"/>
          <w:szCs w:val="25"/>
        </w:rPr>
        <w:t xml:space="preserve">　日</w:t>
      </w:r>
    </w:p>
    <w:sectPr w:rsidR="001660C2" w:rsidRPr="00E566EE" w:rsidSect="001660C2">
      <w:type w:val="continuous"/>
      <w:pgSz w:w="11906" w:h="16838" w:code="9"/>
      <w:pgMar w:top="1418" w:right="624" w:bottom="998" w:left="1134" w:header="301" w:footer="992" w:gutter="0"/>
      <w:pgNumType w:chapStyle="1"/>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682" w:rsidRDefault="00476682" w:rsidP="006111CA">
      <w:pPr>
        <w:spacing w:line="240" w:lineRule="auto"/>
      </w:pPr>
      <w:r>
        <w:separator/>
      </w:r>
    </w:p>
  </w:endnote>
  <w:endnote w:type="continuationSeparator" w:id="0">
    <w:p w:rsidR="00476682" w:rsidRDefault="00476682"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682" w:rsidRDefault="00476682" w:rsidP="006111CA">
      <w:pPr>
        <w:spacing w:line="240" w:lineRule="auto"/>
      </w:pPr>
      <w:r>
        <w:separator/>
      </w:r>
    </w:p>
  </w:footnote>
  <w:footnote w:type="continuationSeparator" w:id="0">
    <w:p w:rsidR="00476682" w:rsidRDefault="00476682"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A6"/>
    <w:rsid w:val="00002137"/>
    <w:rsid w:val="00030C42"/>
    <w:rsid w:val="00057154"/>
    <w:rsid w:val="000824F0"/>
    <w:rsid w:val="000D163E"/>
    <w:rsid w:val="001660C2"/>
    <w:rsid w:val="001B0834"/>
    <w:rsid w:val="001C597D"/>
    <w:rsid w:val="0020169C"/>
    <w:rsid w:val="002068FB"/>
    <w:rsid w:val="0021622F"/>
    <w:rsid w:val="002B06BA"/>
    <w:rsid w:val="003B64A5"/>
    <w:rsid w:val="00403EB3"/>
    <w:rsid w:val="0041240D"/>
    <w:rsid w:val="00461158"/>
    <w:rsid w:val="00476682"/>
    <w:rsid w:val="0050275B"/>
    <w:rsid w:val="005550DC"/>
    <w:rsid w:val="00610268"/>
    <w:rsid w:val="006111CA"/>
    <w:rsid w:val="00612104"/>
    <w:rsid w:val="006133E2"/>
    <w:rsid w:val="00676DF4"/>
    <w:rsid w:val="00680F94"/>
    <w:rsid w:val="007D423B"/>
    <w:rsid w:val="00836393"/>
    <w:rsid w:val="00872A35"/>
    <w:rsid w:val="00892ECF"/>
    <w:rsid w:val="008A00F8"/>
    <w:rsid w:val="00925807"/>
    <w:rsid w:val="00932042"/>
    <w:rsid w:val="0095217E"/>
    <w:rsid w:val="009F2500"/>
    <w:rsid w:val="009F41A8"/>
    <w:rsid w:val="009F729A"/>
    <w:rsid w:val="00A1186D"/>
    <w:rsid w:val="00A45B40"/>
    <w:rsid w:val="00A5475C"/>
    <w:rsid w:val="00B93AE4"/>
    <w:rsid w:val="00BB0883"/>
    <w:rsid w:val="00BB5765"/>
    <w:rsid w:val="00BC0296"/>
    <w:rsid w:val="00C019F0"/>
    <w:rsid w:val="00C07FE2"/>
    <w:rsid w:val="00C15B7A"/>
    <w:rsid w:val="00C416B9"/>
    <w:rsid w:val="00C963EA"/>
    <w:rsid w:val="00D07748"/>
    <w:rsid w:val="00D47FD0"/>
    <w:rsid w:val="00DB41E8"/>
    <w:rsid w:val="00DC66A6"/>
    <w:rsid w:val="00E566EE"/>
    <w:rsid w:val="00E82A91"/>
    <w:rsid w:val="00E96411"/>
    <w:rsid w:val="00F85375"/>
    <w:rsid w:val="00FC2E19"/>
    <w:rsid w:val="00FE49D5"/>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BB97E8"/>
  <w15:docId w15:val="{40326F69-FDC2-42BB-A916-B980C24A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link w:val="a5"/>
    <w:uiPriority w:val="99"/>
    <w:locked/>
    <w:rsid w:val="006111CA"/>
    <w:rPr>
      <w:rFonts w:ascii="ＭＳ 明朝" w:eastAsia="ＭＳ 明朝" w:cs="Times New Roman"/>
    </w:rPr>
  </w:style>
  <w:style w:type="table" w:styleId="a7">
    <w:name w:val="Table Grid"/>
    <w:basedOn w:val="a1"/>
    <w:uiPriority w:val="59"/>
    <w:rsid w:val="00216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0F94"/>
    <w:pPr>
      <w:spacing w:line="240" w:lineRule="auto"/>
    </w:pPr>
    <w:rPr>
      <w:rFonts w:ascii="Arial" w:eastAsia="ＭＳ ゴシック" w:hAnsi="Arial"/>
      <w:sz w:val="18"/>
      <w:szCs w:val="18"/>
    </w:rPr>
  </w:style>
  <w:style w:type="character" w:customStyle="1" w:styleId="a9">
    <w:name w:val="吹き出し (文字)"/>
    <w:link w:val="a8"/>
    <w:uiPriority w:val="99"/>
    <w:semiHidden/>
    <w:locked/>
    <w:rsid w:val="00680F94"/>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AF28A-D811-49A6-BB6D-EE31654B6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win_ind05</dc:creator>
  <cp:lastModifiedBy>藤倉　加奈</cp:lastModifiedBy>
  <cp:revision>4</cp:revision>
  <cp:lastPrinted>2018-01-27T07:44:00Z</cp:lastPrinted>
  <dcterms:created xsi:type="dcterms:W3CDTF">2022-08-29T09:18:00Z</dcterms:created>
  <dcterms:modified xsi:type="dcterms:W3CDTF">2022-09-08T06:05:00Z</dcterms:modified>
</cp:coreProperties>
</file>