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946" w:rsidRDefault="00141946" w:rsidP="00141946">
      <w:bookmarkStart w:id="0" w:name="_GoBack"/>
      <w:r>
        <w:rPr>
          <w:rFonts w:hint="eastAsia"/>
        </w:rPr>
        <w:t>様式第14号の２</w:t>
      </w:r>
      <w:bookmarkEnd w:id="0"/>
      <w:r>
        <w:rPr>
          <w:rFonts w:hint="eastAsia"/>
        </w:rPr>
        <w:t>（第19条関係）</w:t>
      </w:r>
    </w:p>
    <w:p w:rsidR="00141946" w:rsidRPr="00141946" w:rsidRDefault="00141946" w:rsidP="00B2636C">
      <w:pPr>
        <w:spacing w:beforeLines="140" w:before="532"/>
        <w:jc w:val="center"/>
        <w:rPr>
          <w:sz w:val="24"/>
        </w:rPr>
      </w:pPr>
      <w:r w:rsidRPr="00141946">
        <w:rPr>
          <w:rFonts w:hint="eastAsia"/>
          <w:sz w:val="24"/>
        </w:rPr>
        <w:t>地域生活支援事業費用負担額減免決定通知書</w:t>
      </w:r>
    </w:p>
    <w:p w:rsidR="00141946" w:rsidRPr="00F21BC8" w:rsidRDefault="00141946" w:rsidP="00F21BC8">
      <w:pPr>
        <w:spacing w:line="340" w:lineRule="exact"/>
        <w:jc w:val="center"/>
        <w:rPr>
          <w:sz w:val="20"/>
          <w:szCs w:val="20"/>
        </w:rPr>
      </w:pPr>
      <w:r w:rsidRPr="00F21BC8">
        <w:rPr>
          <w:rFonts w:hint="eastAsia"/>
          <w:sz w:val="20"/>
          <w:szCs w:val="20"/>
        </w:rPr>
        <w:t>(事業者用)</w:t>
      </w:r>
    </w:p>
    <w:p w:rsidR="00141946" w:rsidRPr="00F21BC8" w:rsidRDefault="00141946" w:rsidP="00B2636C">
      <w:pPr>
        <w:spacing w:beforeLines="215" w:before="817"/>
        <w:ind w:leftChars="1250" w:left="2625"/>
        <w:rPr>
          <w:sz w:val="20"/>
          <w:szCs w:val="20"/>
        </w:rPr>
      </w:pPr>
      <w:r w:rsidRPr="00F21BC8">
        <w:rPr>
          <w:rFonts w:hint="eastAsia"/>
          <w:sz w:val="20"/>
          <w:szCs w:val="20"/>
        </w:rPr>
        <w:t>様</w:t>
      </w:r>
    </w:p>
    <w:p w:rsidR="00141946" w:rsidRPr="00F21BC8" w:rsidRDefault="00141946" w:rsidP="00B2636C">
      <w:pPr>
        <w:spacing w:beforeLines="135" w:before="513"/>
        <w:ind w:rightChars="20" w:right="42"/>
        <w:jc w:val="right"/>
        <w:rPr>
          <w:sz w:val="20"/>
          <w:szCs w:val="20"/>
        </w:rPr>
      </w:pPr>
      <w:r w:rsidRPr="00F21BC8">
        <w:rPr>
          <w:rFonts w:hint="eastAsia"/>
          <w:sz w:val="20"/>
          <w:szCs w:val="20"/>
        </w:rPr>
        <w:t>土佐清水市福祉事務所長</w:t>
      </w:r>
    </w:p>
    <w:p w:rsidR="00141946" w:rsidRPr="00F21BC8" w:rsidRDefault="00F21BC8" w:rsidP="00B2636C">
      <w:pPr>
        <w:spacing w:beforeLines="140" w:before="532" w:line="300" w:lineRule="exact"/>
        <w:ind w:rightChars="20" w:right="42" w:firstLineChars="100" w:firstLine="206"/>
        <w:rPr>
          <w:spacing w:val="3"/>
          <w:sz w:val="20"/>
          <w:szCs w:val="20"/>
        </w:rPr>
      </w:pPr>
      <w:r w:rsidRPr="00F21BC8">
        <w:rPr>
          <w:rFonts w:hint="eastAsia"/>
          <w:spacing w:val="3"/>
          <w:sz w:val="20"/>
          <w:szCs w:val="20"/>
        </w:rPr>
        <w:t xml:space="preserve">　　　　　　　　</w:t>
      </w:r>
      <w:r w:rsidR="00141946" w:rsidRPr="00F21BC8">
        <w:rPr>
          <w:rFonts w:hint="eastAsia"/>
          <w:spacing w:val="3"/>
          <w:sz w:val="20"/>
          <w:szCs w:val="20"/>
        </w:rPr>
        <w:t>様より地域生活支援事業実施規則第１９条の規定により申請のありました負担額減免申請につきまして，下記のとおり決定となりましたので通知します。</w:t>
      </w:r>
    </w:p>
    <w:p w:rsidR="0021622F" w:rsidRPr="00F21BC8" w:rsidRDefault="00141946" w:rsidP="00B2636C">
      <w:pPr>
        <w:spacing w:beforeLines="65" w:before="247" w:afterLines="70" w:after="266"/>
        <w:jc w:val="center"/>
        <w:rPr>
          <w:sz w:val="20"/>
          <w:szCs w:val="20"/>
        </w:rPr>
      </w:pPr>
      <w:r w:rsidRPr="00F21BC8">
        <w:rPr>
          <w:rFonts w:hint="eastAsia"/>
          <w:sz w:val="20"/>
          <w:szCs w:val="20"/>
        </w:rPr>
        <w:t>記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1106"/>
        <w:gridCol w:w="1484"/>
        <w:gridCol w:w="1470"/>
        <w:gridCol w:w="378"/>
        <w:gridCol w:w="1105"/>
        <w:gridCol w:w="1484"/>
        <w:gridCol w:w="1480"/>
      </w:tblGrid>
      <w:tr w:rsidR="00F21BC8" w:rsidRPr="00F21BC8" w:rsidTr="00F21BC8">
        <w:trPr>
          <w:trHeight w:hRule="exact" w:val="567"/>
        </w:trPr>
        <w:tc>
          <w:tcPr>
            <w:tcW w:w="743" w:type="dxa"/>
            <w:vMerge w:val="restart"/>
            <w:vAlign w:val="center"/>
          </w:tcPr>
          <w:p w:rsidR="00F21BC8" w:rsidRPr="00F21BC8" w:rsidRDefault="00FF3DCD" w:rsidP="00F21BC8">
            <w:pPr>
              <w:jc w:val="center"/>
              <w:rPr>
                <w:sz w:val="20"/>
                <w:szCs w:val="20"/>
              </w:rPr>
            </w:pPr>
            <w:r w:rsidRPr="00FF3DCD">
              <w:rPr>
                <w:rFonts w:hint="eastAsia"/>
                <w:sz w:val="20"/>
                <w:szCs w:val="20"/>
              </w:rPr>
              <w:t>対象者</w:t>
            </w:r>
          </w:p>
        </w:tc>
        <w:tc>
          <w:tcPr>
            <w:tcW w:w="1106" w:type="dxa"/>
            <w:vAlign w:val="center"/>
          </w:tcPr>
          <w:p w:rsidR="00F21BC8" w:rsidRPr="00F21BC8" w:rsidRDefault="00FF3DCD" w:rsidP="00F21BC8">
            <w:pPr>
              <w:jc w:val="center"/>
              <w:rPr>
                <w:sz w:val="20"/>
                <w:szCs w:val="20"/>
              </w:rPr>
            </w:pPr>
            <w:r w:rsidRPr="00B2636C">
              <w:rPr>
                <w:rFonts w:hint="eastAsia"/>
                <w:spacing w:val="180"/>
                <w:kern w:val="0"/>
                <w:sz w:val="20"/>
                <w:szCs w:val="20"/>
                <w:fitText w:val="800" w:id="1638090496"/>
              </w:rPr>
              <w:t>氏</w:t>
            </w:r>
            <w:r w:rsidRPr="00B2636C">
              <w:rPr>
                <w:rFonts w:hint="eastAsia"/>
                <w:spacing w:val="7"/>
                <w:kern w:val="0"/>
                <w:sz w:val="20"/>
                <w:szCs w:val="20"/>
                <w:fitText w:val="800" w:id="1638090496"/>
              </w:rPr>
              <w:t>名</w:t>
            </w:r>
          </w:p>
        </w:tc>
        <w:tc>
          <w:tcPr>
            <w:tcW w:w="3332" w:type="dxa"/>
            <w:gridSpan w:val="3"/>
            <w:vAlign w:val="center"/>
          </w:tcPr>
          <w:p w:rsidR="00F21BC8" w:rsidRPr="00F21BC8" w:rsidRDefault="00F21BC8" w:rsidP="00F2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F21BC8" w:rsidRPr="00F21BC8" w:rsidRDefault="00FF3DCD" w:rsidP="00F21BC8">
            <w:pPr>
              <w:jc w:val="center"/>
              <w:rPr>
                <w:sz w:val="20"/>
                <w:szCs w:val="20"/>
              </w:rPr>
            </w:pPr>
            <w:r w:rsidRPr="00FF3DCD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964" w:type="dxa"/>
            <w:gridSpan w:val="2"/>
            <w:vAlign w:val="center"/>
          </w:tcPr>
          <w:p w:rsidR="00F21BC8" w:rsidRPr="00F21BC8" w:rsidRDefault="00F21BC8" w:rsidP="00F21BC8">
            <w:pPr>
              <w:jc w:val="center"/>
              <w:rPr>
                <w:sz w:val="20"/>
                <w:szCs w:val="20"/>
              </w:rPr>
            </w:pPr>
          </w:p>
        </w:tc>
      </w:tr>
      <w:tr w:rsidR="00F21BC8" w:rsidRPr="00F21BC8" w:rsidTr="00F21BC8">
        <w:trPr>
          <w:trHeight w:hRule="exact" w:val="567"/>
        </w:trPr>
        <w:tc>
          <w:tcPr>
            <w:tcW w:w="743" w:type="dxa"/>
            <w:vMerge/>
            <w:vAlign w:val="center"/>
          </w:tcPr>
          <w:p w:rsidR="00F21BC8" w:rsidRPr="00F21BC8" w:rsidRDefault="00F21BC8" w:rsidP="00F2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F21BC8" w:rsidRPr="00F21BC8" w:rsidRDefault="00FF3DCD" w:rsidP="00F21BC8">
            <w:pPr>
              <w:jc w:val="center"/>
              <w:rPr>
                <w:sz w:val="20"/>
                <w:szCs w:val="20"/>
              </w:rPr>
            </w:pPr>
            <w:r w:rsidRPr="00B2636C">
              <w:rPr>
                <w:rFonts w:hint="eastAsia"/>
                <w:spacing w:val="180"/>
                <w:kern w:val="0"/>
                <w:sz w:val="20"/>
                <w:szCs w:val="20"/>
                <w:fitText w:val="800" w:id="1638090497"/>
              </w:rPr>
              <w:t>住</w:t>
            </w:r>
            <w:r w:rsidRPr="00B2636C">
              <w:rPr>
                <w:rFonts w:hint="eastAsia"/>
                <w:spacing w:val="7"/>
                <w:kern w:val="0"/>
                <w:sz w:val="20"/>
                <w:szCs w:val="20"/>
                <w:fitText w:val="800" w:id="1638090497"/>
              </w:rPr>
              <w:t>所</w:t>
            </w:r>
          </w:p>
        </w:tc>
        <w:tc>
          <w:tcPr>
            <w:tcW w:w="7401" w:type="dxa"/>
            <w:gridSpan w:val="6"/>
            <w:vAlign w:val="center"/>
          </w:tcPr>
          <w:p w:rsidR="00F21BC8" w:rsidRPr="00F21BC8" w:rsidRDefault="00FF3DCD" w:rsidP="00FF3DCD">
            <w:pPr>
              <w:ind w:leftChars="100" w:left="210"/>
              <w:rPr>
                <w:sz w:val="20"/>
                <w:szCs w:val="20"/>
              </w:rPr>
            </w:pPr>
            <w:r w:rsidRPr="00FF3DCD">
              <w:rPr>
                <w:rFonts w:hint="eastAsia"/>
                <w:sz w:val="20"/>
                <w:szCs w:val="20"/>
              </w:rPr>
              <w:t>土佐清水市</w:t>
            </w:r>
          </w:p>
        </w:tc>
      </w:tr>
      <w:tr w:rsidR="00F21BC8" w:rsidRPr="00F21BC8" w:rsidTr="00F21BC8">
        <w:trPr>
          <w:trHeight w:hRule="exact" w:val="431"/>
        </w:trPr>
        <w:tc>
          <w:tcPr>
            <w:tcW w:w="3333" w:type="dxa"/>
            <w:gridSpan w:val="3"/>
            <w:vMerge w:val="restart"/>
            <w:vAlign w:val="center"/>
          </w:tcPr>
          <w:p w:rsidR="00F21BC8" w:rsidRPr="00F21BC8" w:rsidRDefault="00FF3DCD" w:rsidP="00F21BC8">
            <w:pPr>
              <w:jc w:val="center"/>
              <w:rPr>
                <w:sz w:val="20"/>
                <w:szCs w:val="20"/>
              </w:rPr>
            </w:pPr>
            <w:r w:rsidRPr="00FF3DCD">
              <w:rPr>
                <w:rFonts w:hint="eastAsia"/>
                <w:sz w:val="20"/>
                <w:szCs w:val="20"/>
              </w:rPr>
              <w:t>事業名</w:t>
            </w:r>
          </w:p>
        </w:tc>
        <w:tc>
          <w:tcPr>
            <w:tcW w:w="2953" w:type="dxa"/>
            <w:gridSpan w:val="3"/>
            <w:vAlign w:val="center"/>
          </w:tcPr>
          <w:p w:rsidR="00F21BC8" w:rsidRPr="00F21BC8" w:rsidRDefault="00FF3DCD" w:rsidP="00F21BC8">
            <w:pPr>
              <w:jc w:val="center"/>
              <w:rPr>
                <w:sz w:val="20"/>
                <w:szCs w:val="20"/>
              </w:rPr>
            </w:pPr>
            <w:r w:rsidRPr="00FF3DCD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2964" w:type="dxa"/>
            <w:gridSpan w:val="2"/>
            <w:vAlign w:val="center"/>
          </w:tcPr>
          <w:p w:rsidR="00F21BC8" w:rsidRPr="00F21BC8" w:rsidRDefault="00FF3DCD" w:rsidP="00F21BC8">
            <w:pPr>
              <w:jc w:val="center"/>
              <w:rPr>
                <w:sz w:val="20"/>
                <w:szCs w:val="20"/>
              </w:rPr>
            </w:pPr>
            <w:r w:rsidRPr="00FF3DCD">
              <w:rPr>
                <w:rFonts w:hint="eastAsia"/>
                <w:sz w:val="20"/>
                <w:szCs w:val="20"/>
              </w:rPr>
              <w:t>変更後</w:t>
            </w:r>
          </w:p>
        </w:tc>
      </w:tr>
      <w:tr w:rsidR="00F21BC8" w:rsidRPr="00F21BC8" w:rsidTr="00F21BC8">
        <w:trPr>
          <w:trHeight w:hRule="exact" w:val="431"/>
        </w:trPr>
        <w:tc>
          <w:tcPr>
            <w:tcW w:w="3333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F21BC8" w:rsidRPr="00F21BC8" w:rsidRDefault="00F21BC8" w:rsidP="00F2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:rsidR="00F21BC8" w:rsidRPr="00F21BC8" w:rsidRDefault="00FF3DCD" w:rsidP="00F21BC8">
            <w:pPr>
              <w:jc w:val="center"/>
              <w:rPr>
                <w:sz w:val="20"/>
                <w:szCs w:val="20"/>
              </w:rPr>
            </w:pPr>
            <w:r w:rsidRPr="00FF3DCD">
              <w:rPr>
                <w:rFonts w:hint="eastAsia"/>
                <w:sz w:val="20"/>
                <w:szCs w:val="20"/>
              </w:rPr>
              <w:t>負担額</w:t>
            </w:r>
          </w:p>
        </w:tc>
        <w:tc>
          <w:tcPr>
            <w:tcW w:w="1483" w:type="dxa"/>
            <w:gridSpan w:val="2"/>
            <w:vAlign w:val="center"/>
          </w:tcPr>
          <w:p w:rsidR="00F21BC8" w:rsidRPr="00F21BC8" w:rsidRDefault="00FF3DCD" w:rsidP="00F21BC8">
            <w:pPr>
              <w:jc w:val="center"/>
              <w:rPr>
                <w:sz w:val="20"/>
                <w:szCs w:val="20"/>
              </w:rPr>
            </w:pPr>
            <w:r w:rsidRPr="00FF3DCD">
              <w:rPr>
                <w:rFonts w:hint="eastAsia"/>
                <w:sz w:val="20"/>
                <w:szCs w:val="20"/>
              </w:rPr>
              <w:t>負担上減額</w:t>
            </w:r>
          </w:p>
        </w:tc>
        <w:tc>
          <w:tcPr>
            <w:tcW w:w="1484" w:type="dxa"/>
            <w:tcBorders>
              <w:bottom w:val="single" w:sz="12" w:space="0" w:color="auto"/>
            </w:tcBorders>
            <w:vAlign w:val="center"/>
          </w:tcPr>
          <w:p w:rsidR="00F21BC8" w:rsidRPr="00F21BC8" w:rsidRDefault="00FF3DCD" w:rsidP="00F21BC8">
            <w:pPr>
              <w:jc w:val="center"/>
              <w:rPr>
                <w:sz w:val="20"/>
                <w:szCs w:val="20"/>
              </w:rPr>
            </w:pPr>
            <w:r w:rsidRPr="00FF3DCD">
              <w:rPr>
                <w:rFonts w:hint="eastAsia"/>
                <w:sz w:val="20"/>
                <w:szCs w:val="20"/>
              </w:rPr>
              <w:t>負担額</w:t>
            </w:r>
          </w:p>
        </w:tc>
        <w:tc>
          <w:tcPr>
            <w:tcW w:w="1480" w:type="dxa"/>
            <w:vAlign w:val="center"/>
          </w:tcPr>
          <w:p w:rsidR="00F21BC8" w:rsidRPr="00F21BC8" w:rsidRDefault="00FF3DCD" w:rsidP="00F21BC8">
            <w:pPr>
              <w:jc w:val="center"/>
              <w:rPr>
                <w:sz w:val="20"/>
                <w:szCs w:val="20"/>
              </w:rPr>
            </w:pPr>
            <w:r w:rsidRPr="00FF3DCD">
              <w:rPr>
                <w:rFonts w:hint="eastAsia"/>
                <w:sz w:val="20"/>
                <w:szCs w:val="20"/>
              </w:rPr>
              <w:t>負担上限額</w:t>
            </w:r>
          </w:p>
        </w:tc>
      </w:tr>
      <w:tr w:rsidR="00B2636C" w:rsidRPr="00F21BC8" w:rsidTr="009704D3">
        <w:trPr>
          <w:trHeight w:hRule="exact" w:val="437"/>
        </w:trPr>
        <w:tc>
          <w:tcPr>
            <w:tcW w:w="3333" w:type="dxa"/>
            <w:gridSpan w:val="3"/>
            <w:tcBorders>
              <w:bottom w:val="single" w:sz="4" w:space="0" w:color="auto"/>
            </w:tcBorders>
            <w:vAlign w:val="center"/>
          </w:tcPr>
          <w:p w:rsidR="00B2636C" w:rsidRPr="00F21BC8" w:rsidRDefault="00B2636C" w:rsidP="00F2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B2636C" w:rsidRPr="00F21BC8" w:rsidRDefault="00B2636C" w:rsidP="00F2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gridSpan w:val="2"/>
            <w:vMerge w:val="restart"/>
            <w:vAlign w:val="center"/>
          </w:tcPr>
          <w:p w:rsidR="00B2636C" w:rsidRPr="00F21BC8" w:rsidRDefault="00B2636C" w:rsidP="00F2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B2636C" w:rsidRPr="00F21BC8" w:rsidRDefault="00B2636C" w:rsidP="00F2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vAlign w:val="center"/>
          </w:tcPr>
          <w:p w:rsidR="00B2636C" w:rsidRPr="00F21BC8" w:rsidRDefault="00B2636C" w:rsidP="00F21BC8">
            <w:pPr>
              <w:jc w:val="center"/>
              <w:rPr>
                <w:sz w:val="20"/>
                <w:szCs w:val="20"/>
              </w:rPr>
            </w:pPr>
          </w:p>
        </w:tc>
      </w:tr>
      <w:tr w:rsidR="00B2636C" w:rsidRPr="00F21BC8" w:rsidTr="00847062">
        <w:trPr>
          <w:trHeight w:hRule="exact" w:val="437"/>
        </w:trPr>
        <w:tc>
          <w:tcPr>
            <w:tcW w:w="33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36C" w:rsidRPr="00F21BC8" w:rsidRDefault="00B2636C" w:rsidP="00F2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36C" w:rsidRPr="00F21BC8" w:rsidRDefault="00B2636C" w:rsidP="00F2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gridSpan w:val="2"/>
            <w:vMerge/>
            <w:vAlign w:val="center"/>
          </w:tcPr>
          <w:p w:rsidR="00B2636C" w:rsidRPr="00F21BC8" w:rsidRDefault="00B2636C" w:rsidP="00F2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36C" w:rsidRPr="00F21BC8" w:rsidRDefault="00B2636C" w:rsidP="00F2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vMerge/>
            <w:vAlign w:val="center"/>
          </w:tcPr>
          <w:p w:rsidR="00B2636C" w:rsidRPr="00F21BC8" w:rsidRDefault="00B2636C" w:rsidP="00F21BC8">
            <w:pPr>
              <w:jc w:val="center"/>
              <w:rPr>
                <w:sz w:val="20"/>
                <w:szCs w:val="20"/>
              </w:rPr>
            </w:pPr>
          </w:p>
        </w:tc>
      </w:tr>
      <w:tr w:rsidR="00B2636C" w:rsidRPr="00F21BC8" w:rsidTr="006E5E1D">
        <w:trPr>
          <w:trHeight w:hRule="exact" w:val="437"/>
        </w:trPr>
        <w:tc>
          <w:tcPr>
            <w:tcW w:w="33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36C" w:rsidRPr="00F21BC8" w:rsidRDefault="00B2636C" w:rsidP="00F2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36C" w:rsidRPr="00F21BC8" w:rsidRDefault="00B2636C" w:rsidP="00F2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gridSpan w:val="2"/>
            <w:vMerge/>
            <w:vAlign w:val="center"/>
          </w:tcPr>
          <w:p w:rsidR="00B2636C" w:rsidRPr="00F21BC8" w:rsidRDefault="00B2636C" w:rsidP="00F2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36C" w:rsidRPr="00F21BC8" w:rsidRDefault="00B2636C" w:rsidP="00F2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vMerge/>
            <w:vAlign w:val="center"/>
          </w:tcPr>
          <w:p w:rsidR="00B2636C" w:rsidRPr="00F21BC8" w:rsidRDefault="00B2636C" w:rsidP="00F21BC8">
            <w:pPr>
              <w:jc w:val="center"/>
              <w:rPr>
                <w:sz w:val="20"/>
                <w:szCs w:val="20"/>
              </w:rPr>
            </w:pPr>
          </w:p>
        </w:tc>
      </w:tr>
      <w:tr w:rsidR="00B2636C" w:rsidRPr="00F21BC8" w:rsidTr="0029680B">
        <w:trPr>
          <w:trHeight w:hRule="exact" w:val="437"/>
        </w:trPr>
        <w:tc>
          <w:tcPr>
            <w:tcW w:w="33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36C" w:rsidRPr="00F21BC8" w:rsidRDefault="00B2636C" w:rsidP="00F2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36C" w:rsidRPr="00F21BC8" w:rsidRDefault="00B2636C" w:rsidP="00F2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gridSpan w:val="2"/>
            <w:vMerge/>
            <w:vAlign w:val="center"/>
          </w:tcPr>
          <w:p w:rsidR="00B2636C" w:rsidRPr="00F21BC8" w:rsidRDefault="00B2636C" w:rsidP="00F2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36C" w:rsidRPr="00F21BC8" w:rsidRDefault="00B2636C" w:rsidP="00F2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vMerge/>
            <w:vAlign w:val="center"/>
          </w:tcPr>
          <w:p w:rsidR="00B2636C" w:rsidRPr="00F21BC8" w:rsidRDefault="00B2636C" w:rsidP="00F21BC8">
            <w:pPr>
              <w:jc w:val="center"/>
              <w:rPr>
                <w:sz w:val="20"/>
                <w:szCs w:val="20"/>
              </w:rPr>
            </w:pPr>
          </w:p>
        </w:tc>
      </w:tr>
      <w:tr w:rsidR="00B2636C" w:rsidRPr="00F21BC8" w:rsidTr="00BF6758">
        <w:trPr>
          <w:trHeight w:hRule="exact" w:val="437"/>
        </w:trPr>
        <w:tc>
          <w:tcPr>
            <w:tcW w:w="3333" w:type="dxa"/>
            <w:gridSpan w:val="3"/>
            <w:tcBorders>
              <w:top w:val="single" w:sz="4" w:space="0" w:color="auto"/>
            </w:tcBorders>
            <w:vAlign w:val="center"/>
          </w:tcPr>
          <w:p w:rsidR="00B2636C" w:rsidRPr="00F21BC8" w:rsidRDefault="00B2636C" w:rsidP="00F2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:rsidR="00B2636C" w:rsidRPr="00F21BC8" w:rsidRDefault="00B2636C" w:rsidP="00F2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gridSpan w:val="2"/>
            <w:vMerge/>
            <w:vAlign w:val="center"/>
          </w:tcPr>
          <w:p w:rsidR="00B2636C" w:rsidRPr="00F21BC8" w:rsidRDefault="00B2636C" w:rsidP="00F2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B2636C" w:rsidRPr="00F21BC8" w:rsidRDefault="00B2636C" w:rsidP="00F21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vMerge/>
            <w:vAlign w:val="center"/>
          </w:tcPr>
          <w:p w:rsidR="00B2636C" w:rsidRPr="00F21BC8" w:rsidRDefault="00B2636C" w:rsidP="00F21BC8">
            <w:pPr>
              <w:jc w:val="center"/>
              <w:rPr>
                <w:sz w:val="20"/>
                <w:szCs w:val="20"/>
              </w:rPr>
            </w:pPr>
          </w:p>
        </w:tc>
      </w:tr>
    </w:tbl>
    <w:p w:rsidR="00141946" w:rsidRDefault="00141946" w:rsidP="00FC2E19">
      <w:pPr>
        <w:rPr>
          <w:sz w:val="20"/>
          <w:szCs w:val="20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9"/>
        <w:gridCol w:w="7401"/>
      </w:tblGrid>
      <w:tr w:rsidR="00FF3DCD" w:rsidRPr="00F21BC8" w:rsidTr="00FF3DCD">
        <w:trPr>
          <w:trHeight w:hRule="exact" w:val="1247"/>
        </w:trPr>
        <w:tc>
          <w:tcPr>
            <w:tcW w:w="1849" w:type="dxa"/>
            <w:vAlign w:val="center"/>
          </w:tcPr>
          <w:p w:rsidR="00FF3DCD" w:rsidRPr="00F21BC8" w:rsidRDefault="00FF3DCD" w:rsidP="00212C1E">
            <w:pPr>
              <w:jc w:val="center"/>
              <w:rPr>
                <w:sz w:val="20"/>
                <w:szCs w:val="20"/>
              </w:rPr>
            </w:pPr>
            <w:r w:rsidRPr="00B2636C">
              <w:rPr>
                <w:rFonts w:hint="eastAsia"/>
                <w:spacing w:val="15"/>
                <w:kern w:val="0"/>
                <w:sz w:val="20"/>
                <w:szCs w:val="20"/>
                <w:fitText w:val="1000" w:id="1638091008"/>
              </w:rPr>
              <w:t>決定根</w:t>
            </w:r>
            <w:r w:rsidRPr="00B2636C">
              <w:rPr>
                <w:rFonts w:hint="eastAsia"/>
                <w:spacing w:val="30"/>
                <w:kern w:val="0"/>
                <w:sz w:val="20"/>
                <w:szCs w:val="20"/>
                <w:fitText w:val="1000" w:id="1638091008"/>
              </w:rPr>
              <w:t>拠</w:t>
            </w:r>
          </w:p>
        </w:tc>
        <w:tc>
          <w:tcPr>
            <w:tcW w:w="7401" w:type="dxa"/>
            <w:vAlign w:val="center"/>
          </w:tcPr>
          <w:p w:rsidR="00FF3DCD" w:rsidRPr="00FF3DCD" w:rsidRDefault="00FF3DCD" w:rsidP="00FF3DCD">
            <w:pPr>
              <w:spacing w:line="240" w:lineRule="auto"/>
              <w:ind w:leftChars="100" w:left="210"/>
              <w:rPr>
                <w:spacing w:val="6"/>
                <w:sz w:val="20"/>
                <w:szCs w:val="20"/>
              </w:rPr>
            </w:pPr>
            <w:r w:rsidRPr="00FF3DCD">
              <w:rPr>
                <w:rFonts w:hint="eastAsia"/>
                <w:spacing w:val="6"/>
                <w:sz w:val="20"/>
                <w:szCs w:val="20"/>
              </w:rPr>
              <w:t>土佐清水市地域生活支援事業実施規則第１９条第１項第　　号</w:t>
            </w:r>
          </w:p>
          <w:p w:rsidR="00FF3DCD" w:rsidRPr="00FF3DCD" w:rsidRDefault="00FF3DCD" w:rsidP="00FF3DCD">
            <w:pPr>
              <w:spacing w:line="440" w:lineRule="exact"/>
              <w:ind w:leftChars="20" w:left="42"/>
              <w:rPr>
                <w:sz w:val="20"/>
                <w:szCs w:val="20"/>
              </w:rPr>
            </w:pPr>
            <w:r w:rsidRPr="00FF3DCD">
              <w:rPr>
                <w:rFonts w:hint="eastAsia"/>
                <w:sz w:val="20"/>
                <w:szCs w:val="20"/>
              </w:rPr>
              <w:t>理由：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FF3DCD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　</w:t>
            </w:r>
            <w:r w:rsidRPr="00FF3DCD">
              <w:rPr>
                <w:rFonts w:hint="eastAsia"/>
                <w:sz w:val="20"/>
                <w:szCs w:val="20"/>
              </w:rPr>
              <w:t xml:space="preserve">　　　　　　　　　　　　　)</w:t>
            </w:r>
          </w:p>
          <w:p w:rsidR="00FF3DCD" w:rsidRPr="00F21BC8" w:rsidRDefault="00FF3DCD" w:rsidP="00FF3DCD">
            <w:pPr>
              <w:spacing w:line="240" w:lineRule="auto"/>
              <w:ind w:leftChars="175" w:left="368"/>
              <w:rPr>
                <w:sz w:val="20"/>
                <w:szCs w:val="20"/>
              </w:rPr>
            </w:pPr>
            <w:r w:rsidRPr="00FF3DCD">
              <w:rPr>
                <w:rFonts w:hint="eastAsia"/>
                <w:sz w:val="20"/>
                <w:szCs w:val="20"/>
              </w:rPr>
              <w:t>理由がその他の場合</w:t>
            </w:r>
            <w:r w:rsidRPr="00FF3DCD">
              <w:rPr>
                <w:rFonts w:hint="eastAsia"/>
                <w:spacing w:val="-10"/>
                <w:sz w:val="20"/>
                <w:szCs w:val="20"/>
              </w:rPr>
              <w:t xml:space="preserve"> </w:t>
            </w:r>
            <w:r w:rsidRPr="00FF3DCD">
              <w:rPr>
                <w:rFonts w:hint="eastAsia"/>
                <w:sz w:val="20"/>
                <w:szCs w:val="20"/>
              </w:rPr>
              <w:t xml:space="preserve">(　　　　　　　　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FF3DCD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FF3DCD">
              <w:rPr>
                <w:rFonts w:hint="eastAsia"/>
                <w:sz w:val="20"/>
                <w:szCs w:val="20"/>
              </w:rPr>
              <w:t>)</w:t>
            </w:r>
          </w:p>
        </w:tc>
      </w:tr>
    </w:tbl>
    <w:p w:rsidR="00FF3DCD" w:rsidRDefault="00FF3DCD" w:rsidP="00FC2E19">
      <w:pPr>
        <w:rPr>
          <w:sz w:val="20"/>
          <w:szCs w:val="20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9"/>
        <w:gridCol w:w="7401"/>
      </w:tblGrid>
      <w:tr w:rsidR="00FF3DCD" w:rsidRPr="00F21BC8" w:rsidTr="00FF3DCD">
        <w:trPr>
          <w:trHeight w:hRule="exact" w:val="567"/>
        </w:trPr>
        <w:tc>
          <w:tcPr>
            <w:tcW w:w="1849" w:type="dxa"/>
            <w:vAlign w:val="center"/>
          </w:tcPr>
          <w:p w:rsidR="00FF3DCD" w:rsidRPr="00F21BC8" w:rsidRDefault="00FF3DCD" w:rsidP="00212C1E">
            <w:pPr>
              <w:jc w:val="center"/>
              <w:rPr>
                <w:sz w:val="20"/>
                <w:szCs w:val="20"/>
              </w:rPr>
            </w:pPr>
            <w:r w:rsidRPr="00B2636C">
              <w:rPr>
                <w:rFonts w:hint="eastAsia"/>
                <w:spacing w:val="15"/>
                <w:kern w:val="0"/>
                <w:sz w:val="20"/>
                <w:szCs w:val="20"/>
                <w:fitText w:val="1000" w:id="1638091009"/>
              </w:rPr>
              <w:t>適用期</w:t>
            </w:r>
            <w:r w:rsidRPr="00B2636C">
              <w:rPr>
                <w:rFonts w:hint="eastAsia"/>
                <w:spacing w:val="30"/>
                <w:kern w:val="0"/>
                <w:sz w:val="20"/>
                <w:szCs w:val="20"/>
                <w:fitText w:val="1000" w:id="1638091009"/>
              </w:rPr>
              <w:t>間</w:t>
            </w:r>
          </w:p>
        </w:tc>
        <w:tc>
          <w:tcPr>
            <w:tcW w:w="7401" w:type="dxa"/>
            <w:vAlign w:val="center"/>
          </w:tcPr>
          <w:p w:rsidR="00FF3DCD" w:rsidRPr="00F21BC8" w:rsidRDefault="00FF3DCD" w:rsidP="00FF3DCD">
            <w:pPr>
              <w:ind w:rightChars="240" w:right="504"/>
              <w:jc w:val="right"/>
              <w:rPr>
                <w:sz w:val="20"/>
                <w:szCs w:val="20"/>
              </w:rPr>
            </w:pPr>
            <w:r w:rsidRPr="00FF3DCD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　</w:t>
            </w:r>
            <w:r w:rsidRPr="00FF3DCD">
              <w:rPr>
                <w:rFonts w:hint="eastAsia"/>
                <w:sz w:val="20"/>
                <w:szCs w:val="20"/>
              </w:rPr>
              <w:t xml:space="preserve">　　　月　　～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FF3DCD">
              <w:rPr>
                <w:rFonts w:hint="eastAsia"/>
                <w:sz w:val="20"/>
                <w:szCs w:val="20"/>
              </w:rPr>
              <w:t xml:space="preserve">　　　　年</w:t>
            </w:r>
            <w:r>
              <w:rPr>
                <w:rFonts w:hint="eastAsia"/>
                <w:sz w:val="20"/>
                <w:szCs w:val="20"/>
              </w:rPr>
              <w:t xml:space="preserve"> 　　</w:t>
            </w:r>
            <w:r w:rsidRPr="00FF3DCD">
              <w:rPr>
                <w:rFonts w:hint="eastAsia"/>
                <w:sz w:val="20"/>
                <w:szCs w:val="20"/>
              </w:rPr>
              <w:t xml:space="preserve">　　月</w:t>
            </w:r>
          </w:p>
        </w:tc>
      </w:tr>
    </w:tbl>
    <w:p w:rsidR="00FF3DCD" w:rsidRPr="00F21BC8" w:rsidRDefault="00FF3DCD" w:rsidP="00F01FA9">
      <w:pPr>
        <w:spacing w:beforeLines="70" w:before="266" w:line="300" w:lineRule="exact"/>
        <w:ind w:left="400" w:hangingChars="200" w:hanging="400"/>
        <w:rPr>
          <w:sz w:val="20"/>
          <w:szCs w:val="20"/>
        </w:rPr>
      </w:pPr>
      <w:r w:rsidRPr="00FF3DCD">
        <w:rPr>
          <w:rFonts w:hint="eastAsia"/>
          <w:sz w:val="20"/>
          <w:szCs w:val="20"/>
        </w:rPr>
        <w:t xml:space="preserve">※　</w:t>
      </w:r>
      <w:r w:rsidRPr="00FF3DCD">
        <w:rPr>
          <w:rFonts w:hint="eastAsia"/>
          <w:spacing w:val="2"/>
          <w:sz w:val="20"/>
          <w:szCs w:val="20"/>
        </w:rPr>
        <w:t>適用期間は，減額等の決定の日の属する月の翌月より，利用決定を受けている期間の最終月までとする。</w:t>
      </w:r>
    </w:p>
    <w:sectPr w:rsidR="00FF3DCD" w:rsidRPr="00F21BC8" w:rsidSect="00B2636C">
      <w:type w:val="continuous"/>
      <w:pgSz w:w="11906" w:h="16838" w:code="9"/>
      <w:pgMar w:top="1361" w:right="1333" w:bottom="1134" w:left="1333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BC8" w:rsidRDefault="00F21BC8" w:rsidP="006111CA">
      <w:pPr>
        <w:spacing w:line="240" w:lineRule="auto"/>
      </w:pPr>
      <w:r>
        <w:separator/>
      </w:r>
    </w:p>
  </w:endnote>
  <w:endnote w:type="continuationSeparator" w:id="0">
    <w:p w:rsidR="00F21BC8" w:rsidRDefault="00F21BC8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BC8" w:rsidRDefault="00F21BC8" w:rsidP="006111CA">
      <w:pPr>
        <w:spacing w:line="240" w:lineRule="auto"/>
      </w:pPr>
      <w:r>
        <w:separator/>
      </w:r>
    </w:p>
  </w:footnote>
  <w:footnote w:type="continuationSeparator" w:id="0">
    <w:p w:rsidR="00F21BC8" w:rsidRDefault="00F21BC8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66A6"/>
    <w:rsid w:val="00002137"/>
    <w:rsid w:val="00030C42"/>
    <w:rsid w:val="00057154"/>
    <w:rsid w:val="000824F0"/>
    <w:rsid w:val="00141946"/>
    <w:rsid w:val="0020169C"/>
    <w:rsid w:val="002068FB"/>
    <w:rsid w:val="0021622F"/>
    <w:rsid w:val="00244A84"/>
    <w:rsid w:val="002B06BA"/>
    <w:rsid w:val="003B64A5"/>
    <w:rsid w:val="00403EB3"/>
    <w:rsid w:val="0041240D"/>
    <w:rsid w:val="00461158"/>
    <w:rsid w:val="0050275B"/>
    <w:rsid w:val="005550DC"/>
    <w:rsid w:val="00610268"/>
    <w:rsid w:val="006111CA"/>
    <w:rsid w:val="00612104"/>
    <w:rsid w:val="006133E2"/>
    <w:rsid w:val="00676DF4"/>
    <w:rsid w:val="00680F94"/>
    <w:rsid w:val="007D423B"/>
    <w:rsid w:val="00836393"/>
    <w:rsid w:val="00872A35"/>
    <w:rsid w:val="008A00F8"/>
    <w:rsid w:val="00925807"/>
    <w:rsid w:val="00932042"/>
    <w:rsid w:val="0095217E"/>
    <w:rsid w:val="009F2500"/>
    <w:rsid w:val="009F41A8"/>
    <w:rsid w:val="00A1186D"/>
    <w:rsid w:val="00A5475C"/>
    <w:rsid w:val="00A70FBE"/>
    <w:rsid w:val="00B2636C"/>
    <w:rsid w:val="00B93AE4"/>
    <w:rsid w:val="00BB0883"/>
    <w:rsid w:val="00BB5765"/>
    <w:rsid w:val="00BC0296"/>
    <w:rsid w:val="00C019F0"/>
    <w:rsid w:val="00C15B7A"/>
    <w:rsid w:val="00C416B9"/>
    <w:rsid w:val="00C963EA"/>
    <w:rsid w:val="00D47FD0"/>
    <w:rsid w:val="00D748E6"/>
    <w:rsid w:val="00DB41E8"/>
    <w:rsid w:val="00DC66A6"/>
    <w:rsid w:val="00E82A91"/>
    <w:rsid w:val="00E96411"/>
    <w:rsid w:val="00F01FA9"/>
    <w:rsid w:val="00F21BC8"/>
    <w:rsid w:val="00FC2E19"/>
    <w:rsid w:val="00FE4E61"/>
    <w:rsid w:val="00FF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7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150F5-7051-4DE9-A3EF-404571406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ide</cp:lastModifiedBy>
  <cp:revision>4</cp:revision>
  <cp:lastPrinted>2018-01-23T08:52:00Z</cp:lastPrinted>
  <dcterms:created xsi:type="dcterms:W3CDTF">2018-01-17T00:01:00Z</dcterms:created>
  <dcterms:modified xsi:type="dcterms:W3CDTF">2018-01-23T08:52:00Z</dcterms:modified>
</cp:coreProperties>
</file>