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E3D76">
      <w:pPr>
        <w:ind w:rightChars="200" w:right="420"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土清健第　　　　　号</w:t>
      </w:r>
    </w:p>
    <w:p w:rsidR="00000000" w:rsidRDefault="007E3D76">
      <w:pPr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>平成　　年　　月　　日</w:t>
      </w:r>
    </w:p>
    <w:p w:rsidR="00000000" w:rsidRDefault="007E3D76">
      <w:pPr>
        <w:jc w:val="right"/>
        <w:rPr>
          <w:snapToGrid w:val="0"/>
        </w:rPr>
      </w:pPr>
    </w:p>
    <w:p w:rsidR="00000000" w:rsidRDefault="007E3D76">
      <w:pPr>
        <w:ind w:leftChars="300" w:left="630"/>
        <w:jc w:val="left"/>
        <w:rPr>
          <w:snapToGrid w:val="0"/>
        </w:rPr>
      </w:pPr>
      <w:r>
        <w:rPr>
          <w:rFonts w:hint="eastAsia"/>
          <w:snapToGrid w:val="0"/>
        </w:rPr>
        <w:t>受給者</w:t>
      </w:r>
    </w:p>
    <w:p w:rsidR="00000000" w:rsidRDefault="007E3D76">
      <w:pPr>
        <w:ind w:rightChars="3050" w:right="6405"/>
        <w:jc w:val="right"/>
        <w:rPr>
          <w:snapToGrid w:val="0"/>
        </w:rPr>
      </w:pPr>
      <w:r>
        <w:rPr>
          <w:rFonts w:hint="eastAsia"/>
          <w:snapToGrid w:val="0"/>
        </w:rPr>
        <w:t>様</w:t>
      </w:r>
    </w:p>
    <w:p w:rsidR="00000000" w:rsidRDefault="007E3D76">
      <w:pPr>
        <w:jc w:val="left"/>
        <w:rPr>
          <w:snapToGrid w:val="0"/>
        </w:rPr>
      </w:pPr>
    </w:p>
    <w:p w:rsidR="00000000" w:rsidRDefault="007E3D76">
      <w:pPr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>土佐清水市福祉事務所長　　㊞</w:t>
      </w:r>
    </w:p>
    <w:p w:rsidR="00000000" w:rsidRDefault="007E3D76">
      <w:pPr>
        <w:jc w:val="right"/>
        <w:rPr>
          <w:snapToGrid w:val="0"/>
        </w:rPr>
      </w:pPr>
    </w:p>
    <w:p w:rsidR="00000000" w:rsidRDefault="007E3D76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更生医療　</w:t>
      </w:r>
      <w:r>
        <w:rPr>
          <w:snapToGrid w:val="0"/>
        </w:rPr>
        <w:fldChar w:fldCharType="begin"/>
      </w:r>
      <w:r>
        <w:rPr>
          <w:snapToGrid w:val="0"/>
        </w:rPr>
        <w:instrText>eq \o \ac(\s \up 10(</w:instrText>
      </w:r>
      <w:r>
        <w:rPr>
          <w:rFonts w:hint="eastAsia"/>
          <w:snapToGrid w:val="0"/>
        </w:rPr>
        <w:instrText>方針変更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期間延長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決定通知書</w:t>
      </w:r>
    </w:p>
    <w:p w:rsidR="00000000" w:rsidRDefault="007E3D76">
      <w:pPr>
        <w:rPr>
          <w:snapToGrid w:val="0"/>
        </w:rPr>
      </w:pPr>
    </w:p>
    <w:p w:rsidR="00000000" w:rsidRDefault="007E3D76">
      <w:pPr>
        <w:ind w:left="210" w:firstLineChars="100" w:firstLine="210"/>
        <w:rPr>
          <w:snapToGrid w:val="0"/>
        </w:rPr>
      </w:pPr>
      <w:r>
        <w:rPr>
          <w:rFonts w:hint="eastAsia"/>
          <w:snapToGrid w:val="0"/>
        </w:rPr>
        <w:t xml:space="preserve">さきに決定された更生医療の給付について，下記の通り　</w:t>
      </w:r>
      <w:r>
        <w:rPr>
          <w:snapToGrid w:val="0"/>
        </w:rPr>
        <w:fldChar w:fldCharType="begin"/>
      </w:r>
      <w:r>
        <w:rPr>
          <w:snapToGrid w:val="0"/>
        </w:rPr>
        <w:instrText>eq \o \ad(\s \up 10(</w:instrText>
      </w:r>
      <w:r>
        <w:rPr>
          <w:rFonts w:hint="eastAsia"/>
          <w:snapToGrid w:val="0"/>
        </w:rPr>
        <w:instrText>具体的方針の変更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期間延長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が決定されたので通知します。</w:t>
      </w:r>
    </w:p>
    <w:p w:rsidR="00000000" w:rsidRDefault="007E3D76">
      <w:pPr>
        <w:spacing w:after="16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940"/>
        <w:gridCol w:w="294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3D76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医療券番号№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3D76">
            <w:pPr>
              <w:jc w:val="lef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交付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3D76">
            <w:pPr>
              <w:jc w:val="lef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変更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3D7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医療券記載事項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3D7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  <w:kern w:val="0"/>
              </w:rPr>
              <w:t>変更</w:t>
            </w:r>
            <w:r>
              <w:rPr>
                <w:rFonts w:hint="eastAsia"/>
                <w:snapToGrid w:val="0"/>
                <w:kern w:val="0"/>
              </w:rPr>
              <w:t>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3D7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  <w:kern w:val="0"/>
              </w:rPr>
              <w:t>変更</w:t>
            </w:r>
            <w:r>
              <w:rPr>
                <w:rFonts w:hint="eastAsia"/>
                <w:snapToGrid w:val="0"/>
                <w:kern w:val="0"/>
              </w:rPr>
              <w:t>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3D7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有効期限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3D7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平成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3D7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平成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3D7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入院，入院外の別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3D7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入院・入院外・訪問看護等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3D7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入院・入院外・訪問看護等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3D7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医療費概算額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3D7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3D7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4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3D7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自己負担額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3D76">
            <w:pPr>
              <w:spacing w:line="4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入院　　　　　　　　　　円</w:t>
            </w:r>
          </w:p>
          <w:p w:rsidR="00000000" w:rsidRDefault="007E3D76">
            <w:pPr>
              <w:spacing w:line="4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外来　　　　　　　　　　円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3D76">
            <w:pPr>
              <w:spacing w:line="4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入院　　　　　　　　　　円</w:t>
            </w:r>
          </w:p>
          <w:p w:rsidR="00000000" w:rsidRDefault="007E3D76">
            <w:pPr>
              <w:spacing w:line="4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外来　　　　　　　　　　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5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3D7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3D76">
            <w:pPr>
              <w:jc w:val="left"/>
              <w:rPr>
                <w:snapToGrid w:val="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3D76">
            <w:pPr>
              <w:jc w:val="left"/>
              <w:rPr>
                <w:snapToGrid w:val="0"/>
              </w:rPr>
            </w:pPr>
          </w:p>
        </w:tc>
      </w:tr>
    </w:tbl>
    <w:p w:rsidR="00000000" w:rsidRDefault="007E3D76">
      <w:pPr>
        <w:spacing w:before="120"/>
        <w:ind w:left="1260" w:hanging="1050"/>
        <w:rPr>
          <w:snapToGrid w:val="0"/>
        </w:rPr>
      </w:pPr>
      <w:r>
        <w:rPr>
          <w:rFonts w:hint="eastAsia"/>
          <w:snapToGrid w:val="0"/>
        </w:rPr>
        <w:t>備考　不要の文字は，抹消すること。</w:t>
      </w:r>
    </w:p>
    <w:sectPr w:rsidR="0000000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3D76"/>
    <w:rsid w:val="007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土清健第　　　　　号</vt:lpstr>
    </vt:vector>
  </TitlesOfParts>
  <Company>Hewlett-Packard Company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2003-01-27T01:27:00Z</cp:lastPrinted>
  <dcterms:created xsi:type="dcterms:W3CDTF">2014-02-05T02:45:00Z</dcterms:created>
  <dcterms:modified xsi:type="dcterms:W3CDTF">2014-02-05T02:45:00Z</dcterms:modified>
</cp:coreProperties>
</file>