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2923">
      <w:pPr>
        <w:ind w:rightChars="200" w:right="42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　　　　　号</w:t>
      </w:r>
    </w:p>
    <w:p w:rsidR="00000000" w:rsidRDefault="00DE2923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DE2923">
      <w:pPr>
        <w:jc w:val="right"/>
        <w:rPr>
          <w:snapToGrid w:val="0"/>
        </w:rPr>
      </w:pPr>
    </w:p>
    <w:p w:rsidR="00000000" w:rsidRDefault="00DE2923">
      <w:pPr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p w:rsidR="00000000" w:rsidRDefault="00DE2923">
      <w:pPr>
        <w:jc w:val="left"/>
        <w:rPr>
          <w:snapToGrid w:val="0"/>
        </w:rPr>
      </w:pPr>
    </w:p>
    <w:p w:rsidR="00000000" w:rsidRDefault="00DE2923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000000" w:rsidRDefault="00DE2923">
      <w:pPr>
        <w:jc w:val="right"/>
        <w:rPr>
          <w:snapToGrid w:val="0"/>
        </w:rPr>
      </w:pPr>
    </w:p>
    <w:p w:rsidR="00000000" w:rsidRDefault="00DE2923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判定通知書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DE2923">
      <w:pPr>
        <w:rPr>
          <w:snapToGrid w:val="0"/>
        </w:rPr>
      </w:pPr>
    </w:p>
    <w:p w:rsidR="00000000" w:rsidRDefault="00DE2923">
      <w:pPr>
        <w:ind w:leftChars="100" w:left="210" w:firstLine="210"/>
        <w:jc w:val="left"/>
        <w:rPr>
          <w:snapToGrid w:val="0"/>
        </w:rPr>
      </w:pPr>
      <w:r>
        <w:rPr>
          <w:rFonts w:hint="eastAsia"/>
          <w:snapToGrid w:val="0"/>
        </w:rPr>
        <w:t>さきに申請のあった　　　　　　　　については，判定の必要がありますので，　　年　　月　　日（　　時）　　　　　　　　へ出向いて判定を受けて下さい。</w:t>
      </w:r>
    </w:p>
    <w:p w:rsidR="00000000" w:rsidRDefault="00DE2923">
      <w:pPr>
        <w:ind w:leftChars="100" w:left="420" w:hanging="210"/>
        <w:jc w:val="left"/>
        <w:rPr>
          <w:snapToGrid w:val="0"/>
        </w:rPr>
      </w:pPr>
      <w:r>
        <w:rPr>
          <w:rFonts w:hint="eastAsia"/>
          <w:snapToGrid w:val="0"/>
        </w:rPr>
        <w:t>なお，当日は</w:t>
      </w:r>
      <w:r>
        <w:rPr>
          <w:rFonts w:hint="eastAsia"/>
          <w:snapToGrid w:val="0"/>
          <w:w w:val="25"/>
          <w:sz w:val="84"/>
          <w:szCs w:val="8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16(</w:instrText>
      </w:r>
      <w:r>
        <w:rPr>
          <w:rFonts w:hint="eastAsia"/>
          <w:snapToGrid w:val="0"/>
        </w:rPr>
        <w:instrText>この通知書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身体障害者手帳</w:instrText>
      </w:r>
      <w:r>
        <w:rPr>
          <w:snapToGrid w:val="0"/>
        </w:rPr>
        <w:instrText>),\s \up-16(</w:instrText>
      </w:r>
      <w:r>
        <w:rPr>
          <w:rFonts w:hint="eastAsia"/>
          <w:snapToGrid w:val="0"/>
        </w:rPr>
        <w:instrText>保険証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25"/>
          <w:sz w:val="84"/>
          <w:szCs w:val="84"/>
        </w:rPr>
        <w:t>）</w:t>
      </w:r>
      <w:r>
        <w:rPr>
          <w:rFonts w:hint="eastAsia"/>
          <w:snapToGrid w:val="0"/>
        </w:rPr>
        <w:t>を持参して提示してください。</w:t>
      </w:r>
    </w:p>
    <w:p w:rsidR="00000000" w:rsidRDefault="00DE2923">
      <w:pPr>
        <w:ind w:left="210" w:hanging="210"/>
        <w:jc w:val="left"/>
        <w:rPr>
          <w:snapToGrid w:val="0"/>
        </w:rPr>
      </w:pPr>
    </w:p>
    <w:p w:rsidR="00000000" w:rsidRDefault="00DE2923">
      <w:pPr>
        <w:spacing w:before="120"/>
        <w:ind w:leftChars="100" w:left="210"/>
        <w:jc w:val="left"/>
        <w:rPr>
          <w:snapToGrid w:val="0"/>
        </w:rPr>
      </w:pPr>
      <w:r>
        <w:rPr>
          <w:rFonts w:hint="eastAsia"/>
          <w:snapToGrid w:val="0"/>
        </w:rPr>
        <w:t xml:space="preserve">１　身体障害者手帳　　　　第　　号　総合等級　　</w:t>
      </w:r>
      <w:r>
        <w:rPr>
          <w:rFonts w:hint="eastAsia"/>
          <w:snapToGrid w:val="0"/>
        </w:rPr>
        <w:t xml:space="preserve">　　級</w:t>
      </w:r>
    </w:p>
    <w:p w:rsidR="00000000" w:rsidRDefault="00DE2923">
      <w:pPr>
        <w:ind w:leftChars="400" w:left="840"/>
        <w:jc w:val="left"/>
        <w:rPr>
          <w:snapToGrid w:val="0"/>
        </w:rPr>
      </w:pPr>
      <w:r>
        <w:rPr>
          <w:rFonts w:hint="eastAsia"/>
          <w:snapToGrid w:val="0"/>
        </w:rPr>
        <w:t>障害内容（手帳に記入された内容を個別の障害等級まで記入すること。）</w:t>
      </w:r>
    </w:p>
    <w:p w:rsidR="00000000" w:rsidRDefault="00DE2923">
      <w:pPr>
        <w:ind w:left="210" w:hanging="210"/>
        <w:jc w:val="left"/>
        <w:rPr>
          <w:snapToGrid w:val="0"/>
        </w:rPr>
      </w:pPr>
    </w:p>
    <w:p w:rsidR="00000000" w:rsidRDefault="00DE2923">
      <w:pPr>
        <w:spacing w:before="120"/>
        <w:ind w:leftChars="100" w:left="210"/>
        <w:jc w:val="left"/>
        <w:rPr>
          <w:snapToGrid w:val="0"/>
        </w:rPr>
      </w:pPr>
      <w:r>
        <w:rPr>
          <w:rFonts w:hint="eastAsia"/>
          <w:snapToGrid w:val="0"/>
        </w:rPr>
        <w:t>２　判定依頼の内容（具体的に記入すること。）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2923"/>
    <w:rsid w:val="00D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　　号</vt:lpstr>
    </vt:vector>
  </TitlesOfParts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2003-01-26T23:35:00Z</cp:lastPrinted>
  <dcterms:created xsi:type="dcterms:W3CDTF">2014-02-05T02:12:00Z</dcterms:created>
  <dcterms:modified xsi:type="dcterms:W3CDTF">2014-02-05T02:12:00Z</dcterms:modified>
</cp:coreProperties>
</file>