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75" w:rsidRDefault="007A2575" w:rsidP="00D606C8">
      <w:pPr>
        <w:widowControl/>
        <w:tabs>
          <w:tab w:val="left" w:pos="3895"/>
          <w:tab w:val="left" w:pos="5291"/>
          <w:tab w:val="left" w:pos="6687"/>
          <w:tab w:val="left" w:pos="8503"/>
        </w:tabs>
        <w:wordWrap/>
        <w:adjustRightInd/>
        <w:spacing w:after="620" w:line="220" w:lineRule="exact"/>
        <w:ind w:left="96"/>
        <w:jc w:val="left"/>
        <w:rPr>
          <w:rFonts w:hAnsi="ＭＳ 明朝" w:cs="ＭＳ Ｐゴシック"/>
          <w:kern w:val="0"/>
          <w:szCs w:val="21"/>
        </w:rPr>
      </w:pPr>
      <w:r w:rsidRPr="006D1998">
        <w:rPr>
          <w:rFonts w:hAnsi="ＭＳ 明朝" w:cs="ＭＳ Ｐゴシック" w:hint="eastAsia"/>
          <w:kern w:val="0"/>
          <w:szCs w:val="21"/>
        </w:rPr>
        <w:t>様式第</w:t>
      </w:r>
      <w:r w:rsidR="006D1998">
        <w:rPr>
          <w:rFonts w:hAnsi="ＭＳ 明朝" w:cs="ＭＳ Ｐゴシック" w:hint="eastAsia"/>
          <w:kern w:val="0"/>
          <w:szCs w:val="21"/>
        </w:rPr>
        <w:t>６</w:t>
      </w:r>
      <w:r w:rsidRPr="006D1998">
        <w:rPr>
          <w:rFonts w:hAnsi="ＭＳ 明朝" w:cs="ＭＳ Ｐゴシック" w:hint="eastAsia"/>
          <w:kern w:val="0"/>
          <w:szCs w:val="21"/>
        </w:rPr>
        <w:t>号（第</w:t>
      </w:r>
      <w:r w:rsidR="006D1998">
        <w:rPr>
          <w:rFonts w:hAnsi="ＭＳ 明朝" w:cs="ＭＳ Ｐゴシック" w:hint="eastAsia"/>
          <w:kern w:val="0"/>
          <w:szCs w:val="21"/>
        </w:rPr>
        <w:t>11</w:t>
      </w:r>
      <w:r w:rsidRPr="006D1998">
        <w:rPr>
          <w:rFonts w:hAnsi="ＭＳ 明朝" w:cs="ＭＳ Ｐゴシック" w:hint="eastAsia"/>
          <w:kern w:val="0"/>
          <w:szCs w:val="21"/>
        </w:rPr>
        <w:t>条関係）</w:t>
      </w:r>
    </w:p>
    <w:tbl>
      <w:tblPr>
        <w:tblStyle w:val="a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"/>
        <w:gridCol w:w="872"/>
        <w:gridCol w:w="872"/>
        <w:gridCol w:w="351"/>
        <w:gridCol w:w="521"/>
        <w:gridCol w:w="743"/>
        <w:gridCol w:w="129"/>
        <w:gridCol w:w="872"/>
        <w:gridCol w:w="263"/>
        <w:gridCol w:w="609"/>
        <w:gridCol w:w="655"/>
        <w:gridCol w:w="217"/>
        <w:gridCol w:w="872"/>
        <w:gridCol w:w="872"/>
        <w:gridCol w:w="873"/>
        <w:gridCol w:w="228"/>
      </w:tblGrid>
      <w:tr w:rsidR="00152C60" w:rsidTr="0069795D">
        <w:trPr>
          <w:trHeight w:hRule="exact" w:val="312"/>
        </w:trPr>
        <w:tc>
          <w:tcPr>
            <w:tcW w:w="9037" w:type="dxa"/>
            <w:gridSpan w:val="16"/>
            <w:tcBorders>
              <w:bottom w:val="single" w:sz="4" w:space="0" w:color="auto"/>
            </w:tcBorders>
            <w:vAlign w:val="center"/>
          </w:tcPr>
          <w:p w:rsidR="00152C60" w:rsidRDefault="00D606C8" w:rsidP="00D606C8">
            <w:pPr>
              <w:widowControl/>
              <w:wordWrap/>
              <w:adjustRightInd/>
              <w:spacing w:line="28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A6B67">
              <w:rPr>
                <w:rFonts w:hAnsi="ＭＳ 明朝" w:cs="ＭＳ Ｐゴシック" w:hint="eastAsia"/>
                <w:kern w:val="0"/>
                <w:sz w:val="28"/>
                <w:szCs w:val="28"/>
              </w:rPr>
              <w:t>徴収停止取消調書</w:t>
            </w:r>
          </w:p>
        </w:tc>
      </w:tr>
      <w:tr w:rsidR="00152C60" w:rsidTr="0069795D">
        <w:trPr>
          <w:trHeight w:hRule="exact" w:val="199"/>
        </w:trPr>
        <w:tc>
          <w:tcPr>
            <w:tcW w:w="9037" w:type="dxa"/>
            <w:gridSpan w:val="16"/>
            <w:tcBorders>
              <w:bottom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152C60" w:rsidRPr="000D5BE6" w:rsidTr="0069795D">
        <w:trPr>
          <w:trHeight w:hRule="exact" w:val="199"/>
        </w:trPr>
        <w:tc>
          <w:tcPr>
            <w:tcW w:w="88" w:type="dxa"/>
            <w:tcBorders>
              <w:top w:val="nil"/>
              <w:bottom w:val="nil"/>
            </w:tcBorders>
            <w:vAlign w:val="center"/>
          </w:tcPr>
          <w:p w:rsidR="00152C60" w:rsidRPr="000D5BE6" w:rsidRDefault="00152C60" w:rsidP="00D606C8">
            <w:pPr>
              <w:widowControl/>
              <w:wordWrap/>
              <w:adjustRightInd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872" w:type="dxa"/>
            <w:vAlign w:val="center"/>
          </w:tcPr>
          <w:p w:rsidR="00152C60" w:rsidRPr="00BE5C73" w:rsidRDefault="00152C60" w:rsidP="0069795D">
            <w:pPr>
              <w:widowControl/>
              <w:wordWrap/>
              <w:adjustRightInd/>
              <w:spacing w:line="180" w:lineRule="exact"/>
              <w:jc w:val="center"/>
              <w:rPr>
                <w:rFonts w:hAnsi="ＭＳ 明朝" w:cs="ＭＳ Ｐゴシック"/>
                <w:kern w:val="0"/>
                <w:sz w:val="18"/>
              </w:rPr>
            </w:pPr>
            <w:r w:rsidRPr="00BE5C73">
              <w:rPr>
                <w:rFonts w:hAnsi="ＭＳ 明朝" w:cs="ＭＳ Ｐゴシック" w:hint="eastAsia"/>
                <w:kern w:val="0"/>
                <w:sz w:val="18"/>
              </w:rPr>
              <w:t>市　長</w:t>
            </w:r>
          </w:p>
        </w:tc>
        <w:tc>
          <w:tcPr>
            <w:tcW w:w="872" w:type="dxa"/>
            <w:vAlign w:val="center"/>
          </w:tcPr>
          <w:p w:rsidR="00152C60" w:rsidRPr="00BE5C73" w:rsidRDefault="00152C60" w:rsidP="0069795D">
            <w:pPr>
              <w:widowControl/>
              <w:wordWrap/>
              <w:adjustRightInd/>
              <w:spacing w:line="180" w:lineRule="exact"/>
              <w:jc w:val="center"/>
              <w:rPr>
                <w:rFonts w:hAnsi="ＭＳ 明朝" w:cs="ＭＳ Ｐゴシック"/>
                <w:kern w:val="0"/>
                <w:sz w:val="18"/>
              </w:rPr>
            </w:pPr>
            <w:r w:rsidRPr="00BE5C73">
              <w:rPr>
                <w:rFonts w:hAnsi="ＭＳ 明朝" w:cs="ＭＳ Ｐゴシック" w:hint="eastAsia"/>
                <w:kern w:val="0"/>
                <w:sz w:val="18"/>
              </w:rPr>
              <w:t>決裁権者</w:t>
            </w:r>
          </w:p>
        </w:tc>
        <w:tc>
          <w:tcPr>
            <w:tcW w:w="872" w:type="dxa"/>
            <w:gridSpan w:val="2"/>
            <w:vAlign w:val="center"/>
          </w:tcPr>
          <w:p w:rsidR="00152C60" w:rsidRPr="00BE5C73" w:rsidRDefault="00152C60" w:rsidP="0069795D">
            <w:pPr>
              <w:widowControl/>
              <w:wordWrap/>
              <w:adjustRightInd/>
              <w:spacing w:line="180" w:lineRule="exact"/>
              <w:jc w:val="center"/>
              <w:rPr>
                <w:rFonts w:hAnsi="ＭＳ 明朝" w:cs="ＭＳ Ｐゴシック"/>
                <w:kern w:val="0"/>
                <w:sz w:val="18"/>
              </w:rPr>
            </w:pPr>
            <w:r w:rsidRPr="00BE5C73">
              <w:rPr>
                <w:rFonts w:hAnsi="ＭＳ 明朝" w:cs="ＭＳ Ｐゴシック" w:hint="eastAsia"/>
                <w:kern w:val="0"/>
                <w:sz w:val="18"/>
              </w:rPr>
              <w:t>副市長</w:t>
            </w:r>
          </w:p>
        </w:tc>
        <w:tc>
          <w:tcPr>
            <w:tcW w:w="872" w:type="dxa"/>
            <w:gridSpan w:val="2"/>
            <w:vAlign w:val="center"/>
          </w:tcPr>
          <w:p w:rsidR="00152C60" w:rsidRPr="000D5BE6" w:rsidRDefault="00152C60" w:rsidP="0069795D">
            <w:pPr>
              <w:widowControl/>
              <w:wordWrap/>
              <w:adjustRightInd/>
              <w:spacing w:line="160" w:lineRule="exact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0D5BE6">
              <w:rPr>
                <w:rFonts w:hAnsi="ＭＳ 明朝" w:cs="ＭＳ Ｐゴシック" w:hint="eastAsia"/>
                <w:kern w:val="0"/>
                <w:sz w:val="16"/>
              </w:rPr>
              <w:t>会計管理者</w:t>
            </w:r>
          </w:p>
        </w:tc>
        <w:tc>
          <w:tcPr>
            <w:tcW w:w="872" w:type="dxa"/>
            <w:vAlign w:val="center"/>
          </w:tcPr>
          <w:p w:rsidR="00152C60" w:rsidRPr="000D5BE6" w:rsidRDefault="00152C60" w:rsidP="0069795D">
            <w:pPr>
              <w:widowControl/>
              <w:wordWrap/>
              <w:adjustRightInd/>
              <w:spacing w:line="140" w:lineRule="exact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BE5C73">
              <w:rPr>
                <w:rFonts w:hAnsi="ＭＳ 明朝" w:cs="ＭＳ Ｐゴシック" w:hint="eastAsia"/>
                <w:kern w:val="0"/>
                <w:sz w:val="14"/>
              </w:rPr>
              <w:t>企画財政課長</w:t>
            </w:r>
          </w:p>
        </w:tc>
        <w:tc>
          <w:tcPr>
            <w:tcW w:w="872" w:type="dxa"/>
            <w:gridSpan w:val="2"/>
            <w:vAlign w:val="center"/>
          </w:tcPr>
          <w:p w:rsidR="00152C60" w:rsidRPr="00BE5C73" w:rsidRDefault="00152C60" w:rsidP="0069795D">
            <w:pPr>
              <w:widowControl/>
              <w:wordWrap/>
              <w:adjustRightInd/>
              <w:spacing w:line="180" w:lineRule="exact"/>
              <w:jc w:val="center"/>
              <w:rPr>
                <w:rFonts w:hAnsi="ＭＳ 明朝" w:cs="ＭＳ Ｐゴシック"/>
                <w:kern w:val="0"/>
                <w:sz w:val="18"/>
              </w:rPr>
            </w:pPr>
            <w:r w:rsidRPr="00BE5C73">
              <w:rPr>
                <w:rFonts w:hAnsi="ＭＳ 明朝" w:cs="ＭＳ Ｐゴシック" w:hint="eastAsia"/>
                <w:kern w:val="0"/>
                <w:sz w:val="18"/>
              </w:rPr>
              <w:t>課長回議</w:t>
            </w:r>
          </w:p>
        </w:tc>
        <w:tc>
          <w:tcPr>
            <w:tcW w:w="872" w:type="dxa"/>
            <w:gridSpan w:val="2"/>
            <w:vAlign w:val="center"/>
          </w:tcPr>
          <w:p w:rsidR="00152C60" w:rsidRPr="00BE5C73" w:rsidRDefault="00152C60" w:rsidP="0069795D">
            <w:pPr>
              <w:widowControl/>
              <w:wordWrap/>
              <w:adjustRightInd/>
              <w:spacing w:line="180" w:lineRule="exact"/>
              <w:jc w:val="center"/>
              <w:rPr>
                <w:rFonts w:hAnsi="ＭＳ 明朝" w:cs="ＭＳ Ｐゴシック"/>
                <w:kern w:val="0"/>
                <w:sz w:val="18"/>
              </w:rPr>
            </w:pPr>
            <w:r w:rsidRPr="00BE5C73">
              <w:rPr>
                <w:rFonts w:hAnsi="ＭＳ 明朝" w:cs="ＭＳ Ｐゴシック" w:hint="eastAsia"/>
                <w:kern w:val="0"/>
                <w:sz w:val="18"/>
              </w:rPr>
              <w:t>所管課長</w:t>
            </w:r>
          </w:p>
        </w:tc>
        <w:tc>
          <w:tcPr>
            <w:tcW w:w="872" w:type="dxa"/>
            <w:vAlign w:val="center"/>
          </w:tcPr>
          <w:p w:rsidR="00152C60" w:rsidRPr="00BE5C73" w:rsidRDefault="00152C60" w:rsidP="0069795D">
            <w:pPr>
              <w:widowControl/>
              <w:wordWrap/>
              <w:adjustRightInd/>
              <w:spacing w:line="180" w:lineRule="exact"/>
              <w:jc w:val="center"/>
              <w:rPr>
                <w:rFonts w:hAnsi="ＭＳ 明朝" w:cs="ＭＳ Ｐゴシック"/>
                <w:kern w:val="0"/>
                <w:sz w:val="18"/>
              </w:rPr>
            </w:pPr>
            <w:r w:rsidRPr="00BE5C73">
              <w:rPr>
                <w:rFonts w:hAnsi="ＭＳ 明朝" w:cs="ＭＳ Ｐゴシック" w:hint="eastAsia"/>
                <w:kern w:val="0"/>
                <w:sz w:val="18"/>
              </w:rPr>
              <w:t>課長補佐</w:t>
            </w:r>
          </w:p>
        </w:tc>
        <w:tc>
          <w:tcPr>
            <w:tcW w:w="872" w:type="dxa"/>
            <w:vAlign w:val="center"/>
          </w:tcPr>
          <w:p w:rsidR="00152C60" w:rsidRPr="00BE5C73" w:rsidRDefault="00152C60" w:rsidP="0069795D">
            <w:pPr>
              <w:widowControl/>
              <w:wordWrap/>
              <w:adjustRightInd/>
              <w:spacing w:line="180" w:lineRule="exact"/>
              <w:jc w:val="center"/>
              <w:rPr>
                <w:rFonts w:hAnsi="ＭＳ 明朝" w:cs="ＭＳ Ｐゴシック"/>
                <w:kern w:val="0"/>
                <w:sz w:val="18"/>
              </w:rPr>
            </w:pPr>
            <w:r w:rsidRPr="00BE5C73">
              <w:rPr>
                <w:rFonts w:hAnsi="ＭＳ 明朝" w:cs="ＭＳ Ｐゴシック" w:hint="eastAsia"/>
                <w:kern w:val="0"/>
                <w:sz w:val="18"/>
              </w:rPr>
              <w:t>係　長</w:t>
            </w:r>
          </w:p>
        </w:tc>
        <w:tc>
          <w:tcPr>
            <w:tcW w:w="873" w:type="dxa"/>
            <w:vAlign w:val="center"/>
          </w:tcPr>
          <w:p w:rsidR="00152C60" w:rsidRPr="00BE5C73" w:rsidRDefault="00152C60" w:rsidP="0069795D">
            <w:pPr>
              <w:widowControl/>
              <w:wordWrap/>
              <w:adjustRightInd/>
              <w:spacing w:line="180" w:lineRule="exact"/>
              <w:jc w:val="center"/>
              <w:rPr>
                <w:rFonts w:hAnsi="ＭＳ 明朝" w:cs="ＭＳ Ｐゴシック"/>
                <w:kern w:val="0"/>
                <w:sz w:val="18"/>
              </w:rPr>
            </w:pPr>
            <w:r w:rsidRPr="00BE5C73">
              <w:rPr>
                <w:rFonts w:hAnsi="ＭＳ 明朝" w:cs="ＭＳ Ｐゴシック" w:hint="eastAsia"/>
                <w:kern w:val="0"/>
                <w:sz w:val="18"/>
              </w:rPr>
              <w:t>係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52C60" w:rsidRPr="000D5BE6" w:rsidRDefault="00152C60" w:rsidP="00D606C8">
            <w:pPr>
              <w:widowControl/>
              <w:wordWrap/>
              <w:adjustRightInd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152C60" w:rsidTr="0069795D">
        <w:trPr>
          <w:trHeight w:hRule="exact" w:val="652"/>
        </w:trPr>
        <w:tc>
          <w:tcPr>
            <w:tcW w:w="88" w:type="dxa"/>
            <w:tcBorders>
              <w:top w:val="nil"/>
              <w:bottom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72" w:type="dxa"/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72" w:type="dxa"/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72" w:type="dxa"/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72" w:type="dxa"/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72" w:type="dxa"/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73" w:type="dxa"/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152C60" w:rsidTr="0069795D">
        <w:trPr>
          <w:trHeight w:hRule="exact" w:val="3357"/>
        </w:trPr>
        <w:tc>
          <w:tcPr>
            <w:tcW w:w="9037" w:type="dxa"/>
            <w:gridSpan w:val="16"/>
            <w:tcBorders>
              <w:top w:val="nil"/>
            </w:tcBorders>
            <w:tcMar>
              <w:top w:w="278" w:type="dxa"/>
            </w:tcMar>
          </w:tcPr>
          <w:p w:rsidR="00152C60" w:rsidRPr="009A7113" w:rsidRDefault="00D606C8" w:rsidP="00E272F0">
            <w:pPr>
              <w:widowControl/>
              <w:tabs>
                <w:tab w:val="left" w:pos="6687"/>
                <w:tab w:val="left" w:pos="8503"/>
              </w:tabs>
              <w:wordWrap/>
              <w:adjustRightInd/>
              <w:spacing w:after="260" w:line="320" w:lineRule="exact"/>
              <w:ind w:left="255" w:firstLineChars="100" w:firstLine="220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A6B67">
              <w:rPr>
                <w:rFonts w:hAnsi="ＭＳ 明朝" w:cs="ＭＳ Ｐゴシック" w:hint="eastAsia"/>
                <w:kern w:val="0"/>
                <w:sz w:val="22"/>
              </w:rPr>
              <w:t>下記の者に対する債権については、別紙徴収停止調書のとおり徴収停止の処置をしたが、調査の結果、徴収停止の継続が不適当と認められるので、徴収停止を取消すことを報告します。</w:t>
            </w:r>
          </w:p>
          <w:p w:rsidR="00152C60" w:rsidRPr="009A7113" w:rsidRDefault="00152C60" w:rsidP="00D606C8">
            <w:pPr>
              <w:widowControl/>
              <w:tabs>
                <w:tab w:val="left" w:pos="2693"/>
                <w:tab w:val="left" w:pos="3895"/>
                <w:tab w:val="left" w:pos="5291"/>
                <w:tab w:val="left" w:pos="8503"/>
              </w:tabs>
              <w:adjustRightInd/>
              <w:spacing w:line="320" w:lineRule="exact"/>
              <w:ind w:right="1134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9A7113">
              <w:rPr>
                <w:rFonts w:hAnsi="ＭＳ 明朝" w:cs="ＭＳ Ｐゴシック" w:hint="eastAsia"/>
                <w:kern w:val="0"/>
                <w:sz w:val="22"/>
              </w:rPr>
              <w:t>年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 　</w:t>
            </w:r>
            <w:r w:rsidRPr="009A7113">
              <w:rPr>
                <w:rFonts w:hAnsi="ＭＳ 明朝" w:cs="ＭＳ Ｐゴシック" w:hint="eastAsia"/>
                <w:kern w:val="0"/>
                <w:sz w:val="22"/>
              </w:rPr>
              <w:t>月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 　</w:t>
            </w:r>
            <w:r w:rsidRPr="009A7113">
              <w:rPr>
                <w:rFonts w:hAnsi="ＭＳ 明朝" w:cs="ＭＳ Ｐゴシック" w:hint="eastAsia"/>
                <w:kern w:val="0"/>
                <w:sz w:val="22"/>
              </w:rPr>
              <w:t>日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　　　　</w:t>
            </w:r>
          </w:p>
          <w:p w:rsidR="00152C60" w:rsidRPr="009A7113" w:rsidRDefault="00152C60" w:rsidP="00D606C8">
            <w:pPr>
              <w:widowControl/>
              <w:tabs>
                <w:tab w:val="left" w:pos="2693"/>
                <w:tab w:val="left" w:pos="3895"/>
                <w:tab w:val="left" w:pos="5291"/>
                <w:tab w:val="left" w:pos="6687"/>
                <w:tab w:val="left" w:pos="8503"/>
              </w:tabs>
              <w:adjustRightInd/>
              <w:spacing w:line="320" w:lineRule="exact"/>
              <w:ind w:right="1134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9A7113">
              <w:rPr>
                <w:rFonts w:hAnsi="ＭＳ 明朝" w:cs="ＭＳ Ｐゴシック" w:hint="eastAsia"/>
                <w:kern w:val="0"/>
                <w:sz w:val="22"/>
              </w:rPr>
              <w:t>（課名）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 　　　　　　　　　　</w:t>
            </w:r>
          </w:p>
          <w:p w:rsidR="00152C60" w:rsidRDefault="00E272F0" w:rsidP="00D606C8">
            <w:pPr>
              <w:widowControl/>
              <w:tabs>
                <w:tab w:val="left" w:pos="2693"/>
                <w:tab w:val="left" w:pos="3895"/>
                <w:tab w:val="left" w:pos="5291"/>
                <w:tab w:val="left" w:pos="8503"/>
              </w:tabs>
              <w:wordWrap/>
              <w:adjustRightInd/>
              <w:spacing w:after="60" w:line="320" w:lineRule="exact"/>
              <w:ind w:right="1134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0A6B67">
              <w:rPr>
                <w:rFonts w:hAnsi="ＭＳ 明朝" w:cs="ＭＳ Ｐゴシック" w:hint="eastAsia"/>
                <w:kern w:val="0"/>
                <w:sz w:val="22"/>
              </w:rPr>
              <w:t>（所属課長氏名）</w:t>
            </w:r>
            <w:r w:rsidR="00152C60">
              <w:rPr>
                <w:rFonts w:hAnsi="ＭＳ 明朝" w:cs="ＭＳ Ｐゴシック" w:hint="eastAsia"/>
                <w:kern w:val="0"/>
                <w:sz w:val="22"/>
              </w:rPr>
              <w:t xml:space="preserve"> 　　　　　</w:t>
            </w:r>
            <w:r w:rsidR="00D268B0">
              <w:rPr>
                <w:rFonts w:hAnsi="ＭＳ 明朝" w:cs="ＭＳ Ｐゴシック"/>
                <w:kern w:val="0"/>
                <w:sz w:val="22"/>
              </w:rPr>
              <w:fldChar w:fldCharType="begin"/>
            </w:r>
            <w:r w:rsidR="00D268B0">
              <w:rPr>
                <w:rFonts w:hAnsi="ＭＳ 明朝" w:cs="ＭＳ Ｐゴシック"/>
                <w:kern w:val="0"/>
                <w:sz w:val="22"/>
              </w:rPr>
              <w:instrText xml:space="preserve"> </w:instrText>
            </w:r>
            <w:r w:rsidR="00D268B0">
              <w:rPr>
                <w:rFonts w:hAnsi="ＭＳ 明朝" w:cs="ＭＳ Ｐゴシック" w:hint="eastAsia"/>
                <w:kern w:val="0"/>
                <w:sz w:val="22"/>
              </w:rPr>
              <w:instrText>eq \o\ac(○,</w:instrText>
            </w:r>
            <w:r w:rsidR="00D268B0" w:rsidRPr="00D268B0">
              <w:rPr>
                <w:rFonts w:hAnsi="ＭＳ 明朝" w:cs="ＭＳ Ｐゴシック" w:hint="eastAsia"/>
                <w:kern w:val="0"/>
                <w:sz w:val="15"/>
              </w:rPr>
              <w:instrText>印</w:instrText>
            </w:r>
            <w:r w:rsidR="00D268B0">
              <w:rPr>
                <w:rFonts w:hAnsi="ＭＳ 明朝" w:cs="ＭＳ Ｐゴシック" w:hint="eastAsia"/>
                <w:kern w:val="0"/>
                <w:sz w:val="22"/>
              </w:rPr>
              <w:instrText>)</w:instrText>
            </w:r>
            <w:r w:rsidR="00D268B0">
              <w:rPr>
                <w:rFonts w:hAnsi="ＭＳ 明朝" w:cs="ＭＳ Ｐゴシック"/>
                <w:kern w:val="0"/>
                <w:sz w:val="22"/>
              </w:rPr>
              <w:fldChar w:fldCharType="end"/>
            </w:r>
            <w:bookmarkStart w:id="0" w:name="_GoBack"/>
            <w:bookmarkEnd w:id="0"/>
          </w:p>
          <w:p w:rsidR="00152C60" w:rsidRDefault="00152C60" w:rsidP="00D606C8">
            <w:pPr>
              <w:widowControl/>
              <w:wordWrap/>
              <w:adjustRightInd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152C60" w:rsidRDefault="00152C60" w:rsidP="00D606C8">
            <w:pPr>
              <w:widowControl/>
              <w:wordWrap/>
              <w:adjustRightInd/>
              <w:spacing w:line="30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9A71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記</w:t>
            </w:r>
          </w:p>
        </w:tc>
      </w:tr>
      <w:tr w:rsidR="00152C60" w:rsidTr="0069795D">
        <w:trPr>
          <w:trHeight w:hRule="exact" w:val="391"/>
        </w:trPr>
        <w:tc>
          <w:tcPr>
            <w:tcW w:w="2183" w:type="dxa"/>
            <w:gridSpan w:val="4"/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ind w:left="57" w:right="5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1264" w:type="dxa"/>
            <w:gridSpan w:val="2"/>
            <w:tcBorders>
              <w:righ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3"/>
            <w:tcBorders>
              <w:lef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会計</w:t>
            </w:r>
          </w:p>
        </w:tc>
        <w:tc>
          <w:tcPr>
            <w:tcW w:w="1264" w:type="dxa"/>
            <w:gridSpan w:val="2"/>
            <w:tcBorders>
              <w:righ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ind w:left="57" w:right="57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債権名</w:t>
            </w:r>
          </w:p>
        </w:tc>
        <w:tc>
          <w:tcPr>
            <w:tcW w:w="2834" w:type="dxa"/>
            <w:gridSpan w:val="4"/>
            <w:tcBorders>
              <w:left w:val="nil"/>
              <w:righ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lef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152C60" w:rsidTr="0069795D">
        <w:trPr>
          <w:trHeight w:hRule="exact" w:val="391"/>
        </w:trPr>
        <w:tc>
          <w:tcPr>
            <w:tcW w:w="2183" w:type="dxa"/>
            <w:gridSpan w:val="4"/>
            <w:vAlign w:val="center"/>
          </w:tcPr>
          <w:p w:rsidR="00152C60" w:rsidRPr="00B15B8F" w:rsidRDefault="00152C60" w:rsidP="0069795D">
            <w:pPr>
              <w:wordWrap/>
              <w:spacing w:line="240" w:lineRule="exact"/>
              <w:ind w:left="57" w:right="57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B15B8F">
              <w:rPr>
                <w:rFonts w:hAnsi="ＭＳ 明朝" w:cs="ＭＳ Ｐゴシック" w:hint="eastAsia"/>
                <w:kern w:val="0"/>
                <w:sz w:val="22"/>
              </w:rPr>
              <w:t>歳入科目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152C60" w:rsidRPr="00B15B8F" w:rsidRDefault="00152C60" w:rsidP="0069795D">
            <w:pPr>
              <w:wordWrap/>
              <w:spacing w:line="240" w:lineRule="exact"/>
              <w:ind w:left="57" w:right="57"/>
              <w:rPr>
                <w:rFonts w:hAnsi="ＭＳ 明朝" w:cs="ＭＳ Ｐゴシック"/>
                <w:kern w:val="0"/>
                <w:sz w:val="22"/>
              </w:rPr>
            </w:pPr>
            <w:r w:rsidRPr="00B15B8F">
              <w:rPr>
                <w:rFonts w:hAnsi="ＭＳ 明朝" w:cs="ＭＳ Ｐゴシック" w:hint="eastAsia"/>
                <w:kern w:val="0"/>
                <w:sz w:val="22"/>
              </w:rPr>
              <w:t>款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152C60" w:rsidRPr="00B15B8F" w:rsidRDefault="00152C60" w:rsidP="0069795D">
            <w:pPr>
              <w:wordWrap/>
              <w:spacing w:line="240" w:lineRule="exact"/>
              <w:ind w:left="57" w:right="57"/>
              <w:rPr>
                <w:rFonts w:hAnsi="ＭＳ 明朝" w:cs="ＭＳ Ｐゴシック"/>
                <w:kern w:val="0"/>
                <w:sz w:val="22"/>
              </w:rPr>
            </w:pPr>
            <w:r w:rsidRPr="00B15B8F">
              <w:rPr>
                <w:rFonts w:hAnsi="ＭＳ 明朝" w:cs="ＭＳ Ｐゴシック" w:hint="eastAsia"/>
                <w:kern w:val="0"/>
                <w:sz w:val="22"/>
              </w:rPr>
              <w:t>項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152C60" w:rsidRPr="00B15B8F" w:rsidRDefault="00152C60" w:rsidP="0069795D">
            <w:pPr>
              <w:wordWrap/>
              <w:spacing w:line="240" w:lineRule="exact"/>
              <w:ind w:left="57" w:right="57"/>
              <w:rPr>
                <w:rFonts w:hAnsi="ＭＳ 明朝" w:cs="ＭＳ Ｐゴシック"/>
                <w:kern w:val="0"/>
                <w:sz w:val="22"/>
              </w:rPr>
            </w:pPr>
            <w:r w:rsidRPr="00B15B8F">
              <w:rPr>
                <w:rFonts w:hAnsi="ＭＳ 明朝" w:cs="ＭＳ Ｐゴシック" w:hint="eastAsia"/>
                <w:kern w:val="0"/>
                <w:sz w:val="22"/>
              </w:rPr>
              <w:t>目</w:t>
            </w:r>
          </w:p>
        </w:tc>
        <w:tc>
          <w:tcPr>
            <w:tcW w:w="283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152C60" w:rsidRDefault="00152C60" w:rsidP="0069795D">
            <w:pPr>
              <w:wordWrap/>
              <w:spacing w:line="240" w:lineRule="exact"/>
              <w:ind w:left="57" w:right="57"/>
            </w:pPr>
            <w:r w:rsidRPr="00B15B8F">
              <w:rPr>
                <w:rFonts w:hAnsi="ＭＳ 明朝" w:cs="ＭＳ Ｐゴシック" w:hint="eastAsia"/>
                <w:kern w:val="0"/>
                <w:sz w:val="22"/>
              </w:rPr>
              <w:t>節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152C60" w:rsidTr="0069795D">
        <w:trPr>
          <w:trHeight w:hRule="exact" w:val="391"/>
        </w:trPr>
        <w:tc>
          <w:tcPr>
            <w:tcW w:w="2183" w:type="dxa"/>
            <w:gridSpan w:val="4"/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ind w:left="57" w:right="57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金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6A5567">
              <w:rPr>
                <w:rFonts w:hAnsi="ＭＳ 明朝" w:cs="ＭＳ Ｐゴシック" w:hint="eastAsia"/>
                <w:kern w:val="0"/>
                <w:sz w:val="22"/>
              </w:rPr>
              <w:t>額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83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2C60" w:rsidRDefault="00152C60" w:rsidP="00363D0E">
            <w:pPr>
              <w:widowControl/>
              <w:wordWrap/>
              <w:adjustRightInd/>
              <w:spacing w:line="220" w:lineRule="exact"/>
              <w:ind w:right="680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152C60" w:rsidTr="0069795D">
        <w:trPr>
          <w:trHeight w:hRule="exact" w:val="391"/>
        </w:trPr>
        <w:tc>
          <w:tcPr>
            <w:tcW w:w="2183" w:type="dxa"/>
            <w:gridSpan w:val="4"/>
            <w:vMerge w:val="restart"/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ind w:left="57" w:right="57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債務者</w:t>
            </w:r>
          </w:p>
        </w:tc>
        <w:tc>
          <w:tcPr>
            <w:tcW w:w="1264" w:type="dxa"/>
            <w:gridSpan w:val="2"/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1264" w:type="dxa"/>
            <w:gridSpan w:val="3"/>
            <w:tcBorders>
              <w:righ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2"/>
            <w:tcBorders>
              <w:left w:val="nil"/>
              <w:righ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834" w:type="dxa"/>
            <w:gridSpan w:val="4"/>
            <w:tcBorders>
              <w:left w:val="nil"/>
              <w:righ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lef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152C60" w:rsidTr="0069795D">
        <w:trPr>
          <w:trHeight w:hRule="exact" w:val="391"/>
        </w:trPr>
        <w:tc>
          <w:tcPr>
            <w:tcW w:w="2183" w:type="dxa"/>
            <w:gridSpan w:val="4"/>
            <w:vMerge/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ind w:left="57" w:right="57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83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left w:val="nil"/>
              <w:bottom w:val="single" w:sz="4" w:space="0" w:color="auto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152C60" w:rsidTr="0069795D">
        <w:trPr>
          <w:trHeight w:hRule="exact" w:val="1673"/>
        </w:trPr>
        <w:tc>
          <w:tcPr>
            <w:tcW w:w="2183" w:type="dxa"/>
            <w:gridSpan w:val="4"/>
            <w:vAlign w:val="center"/>
          </w:tcPr>
          <w:p w:rsidR="00152C60" w:rsidRDefault="00363D0E" w:rsidP="0069795D">
            <w:pPr>
              <w:widowControl/>
              <w:wordWrap/>
              <w:adjustRightInd/>
              <w:spacing w:line="220" w:lineRule="exact"/>
              <w:ind w:left="57" w:right="57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7A2575">
              <w:rPr>
                <w:rFonts w:hAnsi="ＭＳ 明朝" w:cs="ＭＳ Ｐゴシック" w:hint="eastAsia"/>
                <w:kern w:val="0"/>
                <w:sz w:val="22"/>
              </w:rPr>
              <w:t>徴収停止を</w:t>
            </w:r>
            <w:r w:rsidR="0069795D">
              <w:rPr>
                <w:rFonts w:hAnsi="ＭＳ 明朝" w:cs="ＭＳ Ｐゴシック"/>
                <w:kern w:val="0"/>
                <w:sz w:val="22"/>
              </w:rPr>
              <w:br/>
            </w:r>
            <w:r w:rsidRPr="007A2575">
              <w:rPr>
                <w:rFonts w:hAnsi="ＭＳ 明朝" w:cs="ＭＳ Ｐゴシック" w:hint="eastAsia"/>
                <w:kern w:val="0"/>
                <w:sz w:val="22"/>
              </w:rPr>
              <w:t>取り消す理由</w:t>
            </w:r>
          </w:p>
        </w:tc>
        <w:tc>
          <w:tcPr>
            <w:tcW w:w="1264" w:type="dxa"/>
            <w:gridSpan w:val="2"/>
            <w:tcBorders>
              <w:righ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3"/>
            <w:tcBorders>
              <w:left w:val="nil"/>
              <w:righ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2"/>
            <w:tcBorders>
              <w:left w:val="nil"/>
              <w:righ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834" w:type="dxa"/>
            <w:gridSpan w:val="4"/>
            <w:tcBorders>
              <w:left w:val="nil"/>
              <w:righ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lef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152C60" w:rsidTr="0069795D">
        <w:trPr>
          <w:trHeight w:hRule="exact" w:val="794"/>
        </w:trPr>
        <w:tc>
          <w:tcPr>
            <w:tcW w:w="2183" w:type="dxa"/>
            <w:gridSpan w:val="4"/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ind w:left="57" w:right="57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備　　考</w:t>
            </w:r>
          </w:p>
        </w:tc>
        <w:tc>
          <w:tcPr>
            <w:tcW w:w="1264" w:type="dxa"/>
            <w:gridSpan w:val="2"/>
            <w:tcBorders>
              <w:righ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3"/>
            <w:tcBorders>
              <w:left w:val="nil"/>
              <w:righ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2"/>
            <w:tcBorders>
              <w:left w:val="nil"/>
              <w:righ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834" w:type="dxa"/>
            <w:gridSpan w:val="4"/>
            <w:tcBorders>
              <w:left w:val="nil"/>
              <w:righ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left w:val="nil"/>
            </w:tcBorders>
            <w:vAlign w:val="center"/>
          </w:tcPr>
          <w:p w:rsidR="00152C60" w:rsidRDefault="00152C60" w:rsidP="00D606C8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</w:tbl>
    <w:p w:rsidR="00363D0E" w:rsidRDefault="00363D0E" w:rsidP="00363D0E">
      <w:pPr>
        <w:widowControl/>
        <w:wordWrap/>
        <w:adjustRightInd/>
        <w:spacing w:before="170" w:line="240" w:lineRule="auto"/>
        <w:ind w:left="96"/>
        <w:jc w:val="left"/>
        <w:rPr>
          <w:rFonts w:hAnsi="ＭＳ 明朝" w:cs="ＭＳ Ｐゴシック"/>
          <w:kern w:val="0"/>
          <w:sz w:val="22"/>
        </w:rPr>
      </w:pPr>
      <w:r w:rsidRPr="000A6B67">
        <w:rPr>
          <w:rFonts w:hAnsi="ＭＳ 明朝" w:cs="ＭＳ Ｐゴシック" w:hint="eastAsia"/>
          <w:kern w:val="0"/>
          <w:sz w:val="22"/>
        </w:rPr>
        <w:t>添付書類：徴収停止調書、債権管理台帳、資産状況等確認資料</w:t>
      </w:r>
    </w:p>
    <w:p w:rsidR="0021622F" w:rsidRPr="007A2575" w:rsidRDefault="0021622F" w:rsidP="00D606C8">
      <w:pPr>
        <w:widowControl/>
        <w:tabs>
          <w:tab w:val="left" w:pos="8503"/>
        </w:tabs>
        <w:wordWrap/>
        <w:adjustRightInd/>
        <w:spacing w:line="240" w:lineRule="auto"/>
        <w:ind w:left="99"/>
        <w:jc w:val="left"/>
        <w:rPr>
          <w:rFonts w:hAnsi="ＭＳ 明朝" w:cs="ＭＳ Ｐゴシック"/>
          <w:kern w:val="0"/>
          <w:sz w:val="22"/>
        </w:rPr>
      </w:pPr>
    </w:p>
    <w:sectPr w:rsidR="0021622F" w:rsidRPr="007A2575" w:rsidSect="007137D6">
      <w:type w:val="continuous"/>
      <w:pgSz w:w="11906" w:h="16838" w:code="9"/>
      <w:pgMar w:top="1418" w:right="1361" w:bottom="998" w:left="136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0A6B67"/>
    <w:rsid w:val="00152C60"/>
    <w:rsid w:val="0020169C"/>
    <w:rsid w:val="002068FB"/>
    <w:rsid w:val="0021622F"/>
    <w:rsid w:val="002B06BA"/>
    <w:rsid w:val="00363D0E"/>
    <w:rsid w:val="003B64A5"/>
    <w:rsid w:val="00403EB3"/>
    <w:rsid w:val="0041240D"/>
    <w:rsid w:val="00461158"/>
    <w:rsid w:val="0050275B"/>
    <w:rsid w:val="005550DC"/>
    <w:rsid w:val="00610268"/>
    <w:rsid w:val="006111CA"/>
    <w:rsid w:val="00612104"/>
    <w:rsid w:val="006133E2"/>
    <w:rsid w:val="00676DF4"/>
    <w:rsid w:val="00680F94"/>
    <w:rsid w:val="0069795D"/>
    <w:rsid w:val="006D1998"/>
    <w:rsid w:val="007137D6"/>
    <w:rsid w:val="007A2575"/>
    <w:rsid w:val="007D423B"/>
    <w:rsid w:val="00836393"/>
    <w:rsid w:val="00872A35"/>
    <w:rsid w:val="008A00F8"/>
    <w:rsid w:val="00925807"/>
    <w:rsid w:val="00932042"/>
    <w:rsid w:val="0095217E"/>
    <w:rsid w:val="009F2500"/>
    <w:rsid w:val="009F41A8"/>
    <w:rsid w:val="00A1186D"/>
    <w:rsid w:val="00A5475C"/>
    <w:rsid w:val="00B93AE4"/>
    <w:rsid w:val="00BB0883"/>
    <w:rsid w:val="00BB5765"/>
    <w:rsid w:val="00BC0296"/>
    <w:rsid w:val="00C019F0"/>
    <w:rsid w:val="00C15B7A"/>
    <w:rsid w:val="00C416B9"/>
    <w:rsid w:val="00C963EA"/>
    <w:rsid w:val="00D268B0"/>
    <w:rsid w:val="00D47FD0"/>
    <w:rsid w:val="00D606C8"/>
    <w:rsid w:val="00DB41E8"/>
    <w:rsid w:val="00DC66A6"/>
    <w:rsid w:val="00E272F0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A81A-1DC1-4785-8E28-D5A6138B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10</cp:revision>
  <cp:lastPrinted>2018-01-26T06:48:00Z</cp:lastPrinted>
  <dcterms:created xsi:type="dcterms:W3CDTF">2018-01-17T00:01:00Z</dcterms:created>
  <dcterms:modified xsi:type="dcterms:W3CDTF">2018-01-26T06:48:00Z</dcterms:modified>
</cp:coreProperties>
</file>