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8A" w:rsidRPr="005F0D78" w:rsidRDefault="00AD098A" w:rsidP="009074DB">
      <w:pPr>
        <w:widowControl/>
        <w:tabs>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Chars="50" w:left="105"/>
        <w:jc w:val="left"/>
        <w:rPr>
          <w:rFonts w:asciiTheme="minorEastAsia" w:eastAsiaTheme="minorEastAsia" w:hAnsiTheme="minorEastAsia" w:cs="ＭＳ Ｐゴシック"/>
          <w:kern w:val="0"/>
          <w:szCs w:val="21"/>
        </w:rPr>
      </w:pPr>
      <w:r w:rsidRPr="005F0D78">
        <w:rPr>
          <w:rFonts w:asciiTheme="minorEastAsia" w:eastAsiaTheme="minorEastAsia" w:hAnsiTheme="minorEastAsia" w:cs="ＭＳ Ｐゴシック" w:hint="eastAsia"/>
          <w:kern w:val="0"/>
          <w:szCs w:val="21"/>
        </w:rPr>
        <w:t>様式第８号</w:t>
      </w:r>
    </w:p>
    <w:p w:rsidR="00AD098A" w:rsidRPr="005F0D78" w:rsidRDefault="00AD098A" w:rsidP="009074DB">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30" w:before="114" w:line="240" w:lineRule="exact"/>
        <w:ind w:left="85"/>
        <w:jc w:val="left"/>
        <w:rPr>
          <w:rFonts w:asciiTheme="minorEastAsia" w:eastAsiaTheme="minorEastAsia" w:hAnsiTheme="minorEastAsia" w:cs="ＭＳ Ｐゴシック"/>
          <w:kern w:val="0"/>
          <w:sz w:val="24"/>
          <w:szCs w:val="24"/>
        </w:rPr>
      </w:pPr>
    </w:p>
    <w:tbl>
      <w:tblPr>
        <w:tblStyle w:val="a7"/>
        <w:tblW w:w="0" w:type="auto"/>
        <w:jc w:val="center"/>
        <w:tblCellMar>
          <w:left w:w="0" w:type="dxa"/>
          <w:right w:w="0" w:type="dxa"/>
        </w:tblCellMar>
        <w:tblLook w:val="04A0" w:firstRow="1" w:lastRow="0" w:firstColumn="1" w:lastColumn="0" w:noHBand="0" w:noVBand="1"/>
      </w:tblPr>
      <w:tblGrid>
        <w:gridCol w:w="4632"/>
        <w:gridCol w:w="558"/>
        <w:gridCol w:w="4077"/>
      </w:tblGrid>
      <w:tr w:rsidR="009839D7" w:rsidRPr="009839D7" w:rsidTr="009074DB">
        <w:trPr>
          <w:trHeight w:hRule="exact" w:val="952"/>
          <w:jc w:val="center"/>
        </w:trPr>
        <w:tc>
          <w:tcPr>
            <w:tcW w:w="9267" w:type="dxa"/>
            <w:gridSpan w:val="3"/>
            <w:tcBorders>
              <w:bottom w:val="nil"/>
            </w:tcBorders>
          </w:tcPr>
          <w:p w:rsidR="009839D7" w:rsidRPr="009839D7" w:rsidRDefault="009839D7" w:rsidP="009074DB">
            <w:pPr>
              <w:widowControl/>
              <w:wordWrap/>
              <w:adjustRightInd/>
              <w:spacing w:beforeLines="100" w:before="380" w:line="240" w:lineRule="exact"/>
              <w:jc w:val="center"/>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土佐清水市木造住宅耐震診断士認定取消申請書</w:t>
            </w:r>
          </w:p>
        </w:tc>
      </w:tr>
      <w:tr w:rsidR="009839D7" w:rsidRPr="009839D7" w:rsidTr="009074DB">
        <w:trPr>
          <w:trHeight w:hRule="exact" w:val="1389"/>
          <w:jc w:val="center"/>
        </w:trPr>
        <w:tc>
          <w:tcPr>
            <w:tcW w:w="9267" w:type="dxa"/>
            <w:gridSpan w:val="3"/>
            <w:tcBorders>
              <w:top w:val="nil"/>
              <w:bottom w:val="nil"/>
            </w:tcBorders>
          </w:tcPr>
          <w:p w:rsidR="009839D7" w:rsidRPr="00E74591" w:rsidRDefault="009839D7" w:rsidP="009074DB">
            <w:pPr>
              <w:widowControl/>
              <w:wordWrap/>
              <w:adjustRightInd/>
              <w:spacing w:line="340" w:lineRule="exact"/>
              <w:ind w:leftChars="30" w:left="63" w:rightChars="30" w:right="63"/>
              <w:rPr>
                <w:rFonts w:asciiTheme="minorEastAsia" w:eastAsiaTheme="minorEastAsia" w:hAnsiTheme="minorEastAsia" w:cs="ＭＳ Ｐゴシック"/>
                <w:spacing w:val="-2"/>
                <w:kern w:val="0"/>
                <w:sz w:val="24"/>
                <w:szCs w:val="24"/>
              </w:rPr>
            </w:pPr>
            <w:r w:rsidRPr="00E74591">
              <w:rPr>
                <w:rFonts w:asciiTheme="minorEastAsia" w:eastAsiaTheme="minorEastAsia" w:hAnsiTheme="minorEastAsia" w:cs="ＭＳ Ｐゴシック" w:hint="eastAsia"/>
                <w:spacing w:val="-2"/>
                <w:kern w:val="0"/>
                <w:sz w:val="24"/>
                <w:szCs w:val="24"/>
              </w:rPr>
              <w:t xml:space="preserve">　土佐清水市木造住宅耐震診断調査実施規則第14条の規定により</w:t>
            </w:r>
            <w:r w:rsidR="00355025">
              <w:rPr>
                <w:rFonts w:asciiTheme="minorEastAsia" w:eastAsiaTheme="minorEastAsia" w:hAnsiTheme="minorEastAsia" w:cs="ＭＳ Ｐゴシック" w:hint="eastAsia"/>
                <w:spacing w:val="-2"/>
                <w:kern w:val="0"/>
                <w:sz w:val="24"/>
                <w:szCs w:val="24"/>
              </w:rPr>
              <w:t>，</w:t>
            </w:r>
            <w:r w:rsidRPr="00E74591">
              <w:rPr>
                <w:rFonts w:asciiTheme="minorEastAsia" w:eastAsiaTheme="minorEastAsia" w:hAnsiTheme="minorEastAsia" w:cs="ＭＳ Ｐゴシック" w:hint="eastAsia"/>
                <w:spacing w:val="-2"/>
                <w:kern w:val="0"/>
                <w:sz w:val="24"/>
                <w:szCs w:val="24"/>
              </w:rPr>
              <w:t>土佐清水市木造住宅耐震診断士の認定を取り消したいので申請します。</w:t>
            </w:r>
          </w:p>
        </w:tc>
      </w:tr>
      <w:tr w:rsidR="009839D7" w:rsidRPr="009839D7" w:rsidTr="00CB5523">
        <w:trPr>
          <w:trHeight w:hRule="exact" w:val="680"/>
          <w:jc w:val="center"/>
        </w:trPr>
        <w:tc>
          <w:tcPr>
            <w:tcW w:w="9267" w:type="dxa"/>
            <w:gridSpan w:val="3"/>
            <w:tcBorders>
              <w:top w:val="nil"/>
              <w:bottom w:val="nil"/>
            </w:tcBorders>
          </w:tcPr>
          <w:p w:rsidR="009839D7" w:rsidRPr="009839D7" w:rsidRDefault="009839D7" w:rsidP="009074DB">
            <w:pPr>
              <w:tabs>
                <w:tab w:val="left" w:pos="5684"/>
                <w:tab w:val="left" w:pos="6244"/>
                <w:tab w:val="left" w:pos="6804"/>
                <w:tab w:val="left" w:pos="7364"/>
                <w:tab w:val="left" w:pos="7924"/>
                <w:tab w:val="left" w:pos="8484"/>
                <w:tab w:val="left" w:pos="9044"/>
                <w:tab w:val="left" w:pos="9604"/>
              </w:tabs>
              <w:spacing w:line="240" w:lineRule="exact"/>
              <w:ind w:rightChars="25" w:right="53"/>
              <w:jc w:val="right"/>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 xml:space="preserve">　　年　　月　　日　</w:t>
            </w:r>
          </w:p>
        </w:tc>
      </w:tr>
      <w:tr w:rsidR="009839D7" w:rsidRPr="009839D7" w:rsidTr="00CB5523">
        <w:trPr>
          <w:trHeight w:hRule="exact" w:val="964"/>
          <w:jc w:val="center"/>
        </w:trPr>
        <w:tc>
          <w:tcPr>
            <w:tcW w:w="9267" w:type="dxa"/>
            <w:gridSpan w:val="3"/>
            <w:tcBorders>
              <w:top w:val="nil"/>
              <w:bottom w:val="nil"/>
            </w:tcBorders>
          </w:tcPr>
          <w:p w:rsidR="009839D7" w:rsidRPr="009839D7" w:rsidRDefault="009839D7" w:rsidP="00CC1EB9">
            <w:pPr>
              <w:widowControl/>
              <w:tabs>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Chars="25" w:left="53"/>
              <w:jc w:val="left"/>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 xml:space="preserve">　土佐清水市長　</w:t>
            </w:r>
            <w:r w:rsidR="00480AD9">
              <w:rPr>
                <w:rFonts w:asciiTheme="minorEastAsia" w:eastAsiaTheme="minorEastAsia" w:hAnsiTheme="minorEastAsia" w:cs="ＭＳ Ｐゴシック" w:hint="eastAsia"/>
                <w:kern w:val="0"/>
                <w:sz w:val="24"/>
                <w:szCs w:val="24"/>
              </w:rPr>
              <w:t xml:space="preserve">　　</w:t>
            </w:r>
            <w:r w:rsidR="00CC1EB9">
              <w:rPr>
                <w:rFonts w:asciiTheme="minorEastAsia" w:eastAsiaTheme="minorEastAsia" w:hAnsiTheme="minorEastAsia" w:cs="ＭＳ Ｐゴシック" w:hint="eastAsia"/>
                <w:kern w:val="0"/>
                <w:sz w:val="24"/>
                <w:szCs w:val="24"/>
              </w:rPr>
              <w:t xml:space="preserve">       </w:t>
            </w:r>
            <w:r w:rsidRPr="009839D7">
              <w:rPr>
                <w:rFonts w:asciiTheme="minorEastAsia" w:eastAsiaTheme="minorEastAsia" w:hAnsiTheme="minorEastAsia" w:cs="ＭＳ Ｐゴシック" w:hint="eastAsia"/>
                <w:kern w:val="0"/>
                <w:sz w:val="24"/>
                <w:szCs w:val="24"/>
              </w:rPr>
              <w:t>様</w:t>
            </w:r>
          </w:p>
        </w:tc>
      </w:tr>
      <w:tr w:rsidR="009839D7" w:rsidRPr="009839D7" w:rsidTr="009074DB">
        <w:trPr>
          <w:trHeight w:hRule="exact" w:val="652"/>
          <w:jc w:val="center"/>
        </w:trPr>
        <w:tc>
          <w:tcPr>
            <w:tcW w:w="5190" w:type="dxa"/>
            <w:gridSpan w:val="2"/>
            <w:tcBorders>
              <w:top w:val="nil"/>
              <w:bottom w:val="nil"/>
              <w:right w:val="nil"/>
            </w:tcBorders>
          </w:tcPr>
          <w:p w:rsidR="009839D7" w:rsidRPr="009839D7" w:rsidRDefault="00355025" w:rsidP="009074DB">
            <w:pPr>
              <w:widowControl/>
              <w:tabs>
                <w:tab w:val="left" w:pos="644"/>
                <w:tab w:val="left" w:pos="1204"/>
                <w:tab w:val="left" w:pos="1764"/>
                <w:tab w:val="left" w:pos="2324"/>
                <w:tab w:val="left" w:pos="2884"/>
                <w:tab w:val="left" w:pos="3444"/>
                <w:tab w:val="left" w:pos="400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rightChars="330" w:right="693"/>
              <w:jc w:val="right"/>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申請者</w:t>
            </w:r>
          </w:p>
        </w:tc>
        <w:tc>
          <w:tcPr>
            <w:tcW w:w="4077" w:type="dxa"/>
            <w:tcBorders>
              <w:top w:val="nil"/>
              <w:left w:val="nil"/>
              <w:bottom w:val="nil"/>
            </w:tcBorders>
          </w:tcPr>
          <w:p w:rsidR="009839D7" w:rsidRPr="009839D7" w:rsidRDefault="00480AD9" w:rsidP="009074DB">
            <w:pPr>
              <w:widowControl/>
              <w:tabs>
                <w:tab w:val="left" w:pos="644"/>
                <w:tab w:val="left" w:pos="1204"/>
                <w:tab w:val="left" w:pos="1764"/>
                <w:tab w:val="left" w:pos="2324"/>
                <w:tab w:val="left" w:pos="2884"/>
                <w:tab w:val="left" w:pos="3444"/>
                <w:tab w:val="left" w:pos="4004"/>
                <w:tab w:val="left" w:pos="5124"/>
                <w:tab w:val="left" w:pos="5684"/>
                <w:tab w:val="left" w:pos="6244"/>
                <w:tab w:val="left" w:pos="680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w:t>
            </w:r>
          </w:p>
        </w:tc>
      </w:tr>
      <w:tr w:rsidR="009839D7" w:rsidRPr="009839D7" w:rsidTr="009074DB">
        <w:trPr>
          <w:trHeight w:hRule="exact" w:val="652"/>
          <w:jc w:val="center"/>
        </w:trPr>
        <w:tc>
          <w:tcPr>
            <w:tcW w:w="5190" w:type="dxa"/>
            <w:gridSpan w:val="2"/>
            <w:tcBorders>
              <w:top w:val="nil"/>
              <w:bottom w:val="nil"/>
              <w:right w:val="nil"/>
            </w:tcBorders>
          </w:tcPr>
          <w:p w:rsidR="009839D7" w:rsidRPr="009839D7" w:rsidRDefault="009839D7" w:rsidP="009074DB">
            <w:pPr>
              <w:widowControl/>
              <w:tabs>
                <w:tab w:val="left" w:pos="644"/>
                <w:tab w:val="left" w:pos="1204"/>
                <w:tab w:val="left" w:pos="1764"/>
                <w:tab w:val="left" w:pos="2324"/>
                <w:tab w:val="left" w:pos="2884"/>
                <w:tab w:val="left" w:pos="4004"/>
                <w:tab w:val="left" w:pos="4564"/>
                <w:tab w:val="left" w:pos="5124"/>
                <w:tab w:val="left" w:pos="568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p>
        </w:tc>
        <w:tc>
          <w:tcPr>
            <w:tcW w:w="4077" w:type="dxa"/>
            <w:tcBorders>
              <w:top w:val="nil"/>
              <w:left w:val="nil"/>
              <w:bottom w:val="nil"/>
            </w:tcBorders>
          </w:tcPr>
          <w:p w:rsidR="009839D7" w:rsidRPr="009839D7" w:rsidRDefault="009839D7" w:rsidP="00CC1EB9">
            <w:pPr>
              <w:widowControl/>
              <w:tabs>
                <w:tab w:val="left" w:pos="644"/>
                <w:tab w:val="left" w:pos="1204"/>
                <w:tab w:val="left" w:pos="1764"/>
                <w:tab w:val="left" w:pos="2324"/>
                <w:tab w:val="left" w:pos="2884"/>
                <w:tab w:val="left" w:pos="4004"/>
                <w:tab w:val="left" w:pos="4564"/>
                <w:tab w:val="left" w:pos="5124"/>
                <w:tab w:val="left" w:pos="568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住　　　所</w:t>
            </w:r>
          </w:p>
        </w:tc>
      </w:tr>
      <w:tr w:rsidR="009839D7" w:rsidRPr="009839D7" w:rsidTr="009074DB">
        <w:trPr>
          <w:trHeight w:hRule="exact" w:val="340"/>
          <w:jc w:val="center"/>
        </w:trPr>
        <w:tc>
          <w:tcPr>
            <w:tcW w:w="5190" w:type="dxa"/>
            <w:gridSpan w:val="2"/>
            <w:tcBorders>
              <w:top w:val="nil"/>
              <w:bottom w:val="nil"/>
              <w:right w:val="nil"/>
            </w:tcBorders>
          </w:tcPr>
          <w:p w:rsidR="009839D7" w:rsidRPr="009839D7" w:rsidRDefault="009839D7" w:rsidP="009074DB">
            <w:pPr>
              <w:widowControl/>
              <w:tabs>
                <w:tab w:val="left" w:pos="644"/>
                <w:tab w:val="left" w:pos="1204"/>
                <w:tab w:val="left" w:pos="1764"/>
                <w:tab w:val="left" w:pos="2324"/>
                <w:tab w:val="left" w:pos="2884"/>
                <w:tab w:val="left" w:pos="3444"/>
                <w:tab w:val="left" w:pos="4004"/>
                <w:tab w:val="left" w:pos="4564"/>
                <w:tab w:val="left" w:pos="5124"/>
                <w:tab w:val="left" w:pos="568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p>
        </w:tc>
        <w:tc>
          <w:tcPr>
            <w:tcW w:w="4077" w:type="dxa"/>
            <w:tcBorders>
              <w:top w:val="nil"/>
              <w:left w:val="nil"/>
              <w:bottom w:val="nil"/>
            </w:tcBorders>
          </w:tcPr>
          <w:p w:rsidR="009839D7" w:rsidRPr="009839D7" w:rsidRDefault="00CC1EB9" w:rsidP="009074DB">
            <w:pPr>
              <w:widowControl/>
              <w:tabs>
                <w:tab w:val="left" w:pos="644"/>
                <w:tab w:val="left" w:pos="1204"/>
                <w:tab w:val="left" w:pos="1764"/>
                <w:tab w:val="left" w:pos="2324"/>
                <w:tab w:val="left" w:pos="2884"/>
                <w:tab w:val="left" w:pos="3444"/>
                <w:tab w:val="left" w:pos="4004"/>
                <w:tab w:val="left" w:pos="4564"/>
                <w:tab w:val="left" w:pos="5124"/>
                <w:tab w:val="left" w:pos="568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w:t>
            </w:r>
            <w:r w:rsidR="009839D7" w:rsidRPr="009839D7">
              <w:rPr>
                <w:rFonts w:asciiTheme="minorEastAsia" w:eastAsiaTheme="minorEastAsia" w:hAnsiTheme="minorEastAsia" w:cs="ＭＳ Ｐゴシック" w:hint="eastAsia"/>
                <w:kern w:val="0"/>
                <w:sz w:val="24"/>
                <w:szCs w:val="24"/>
              </w:rPr>
              <w:t>ふりがな</w:t>
            </w:r>
            <w:r>
              <w:rPr>
                <w:rFonts w:asciiTheme="minorEastAsia" w:eastAsiaTheme="minorEastAsia" w:hAnsiTheme="minorEastAsia" w:cs="ＭＳ Ｐゴシック" w:hint="eastAsia"/>
                <w:kern w:val="0"/>
                <w:sz w:val="24"/>
                <w:szCs w:val="24"/>
              </w:rPr>
              <w:t>)</w:t>
            </w:r>
          </w:p>
        </w:tc>
      </w:tr>
      <w:tr w:rsidR="009839D7" w:rsidRPr="009839D7" w:rsidTr="009074DB">
        <w:trPr>
          <w:trHeight w:hRule="exact" w:val="652"/>
          <w:jc w:val="center"/>
        </w:trPr>
        <w:tc>
          <w:tcPr>
            <w:tcW w:w="5190" w:type="dxa"/>
            <w:gridSpan w:val="2"/>
            <w:tcBorders>
              <w:top w:val="nil"/>
              <w:bottom w:val="nil"/>
              <w:right w:val="nil"/>
            </w:tcBorders>
          </w:tcPr>
          <w:p w:rsidR="009839D7" w:rsidRPr="009839D7" w:rsidRDefault="009839D7" w:rsidP="009074DB">
            <w:pPr>
              <w:widowControl/>
              <w:tabs>
                <w:tab w:val="left" w:pos="644"/>
                <w:tab w:val="left" w:pos="1204"/>
                <w:tab w:val="left" w:pos="1764"/>
                <w:tab w:val="left" w:pos="2324"/>
                <w:tab w:val="left" w:pos="2884"/>
                <w:tab w:val="left" w:pos="3444"/>
                <w:tab w:val="left" w:pos="4004"/>
                <w:tab w:val="left" w:pos="4564"/>
                <w:tab w:val="left" w:pos="5124"/>
                <w:tab w:val="left" w:pos="568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p>
        </w:tc>
        <w:tc>
          <w:tcPr>
            <w:tcW w:w="4077" w:type="dxa"/>
            <w:tcBorders>
              <w:top w:val="nil"/>
              <w:left w:val="nil"/>
              <w:bottom w:val="nil"/>
            </w:tcBorders>
          </w:tcPr>
          <w:p w:rsidR="009839D7" w:rsidRPr="009839D7" w:rsidRDefault="009839D7" w:rsidP="00CC1EB9">
            <w:pPr>
              <w:widowControl/>
              <w:tabs>
                <w:tab w:val="left" w:pos="644"/>
                <w:tab w:val="left" w:pos="1204"/>
                <w:tab w:val="left" w:pos="1764"/>
                <w:tab w:val="left" w:pos="2324"/>
                <w:tab w:val="left" w:pos="2884"/>
                <w:tab w:val="left" w:pos="3444"/>
                <w:tab w:val="left" w:pos="4004"/>
                <w:tab w:val="left" w:pos="4564"/>
                <w:tab w:val="left" w:pos="5124"/>
                <w:tab w:val="left" w:pos="568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 xml:space="preserve">氏　　　名　</w:t>
            </w:r>
            <w:r>
              <w:rPr>
                <w:rFonts w:asciiTheme="minorEastAsia" w:eastAsiaTheme="minorEastAsia" w:hAnsiTheme="minorEastAsia" w:cs="ＭＳ Ｐゴシック" w:hint="eastAsia"/>
                <w:kern w:val="0"/>
                <w:sz w:val="24"/>
                <w:szCs w:val="24"/>
              </w:rPr>
              <w:t xml:space="preserve">　　　　　　　　</w:t>
            </w:r>
            <w:r w:rsidR="00CC1EB9">
              <w:rPr>
                <w:rFonts w:asciiTheme="minorEastAsia" w:eastAsiaTheme="minorEastAsia" w:hAnsiTheme="minorEastAsia" w:cs="ＭＳ Ｐゴシック" w:hint="eastAsia"/>
                <w:kern w:val="0"/>
                <w:sz w:val="24"/>
                <w:szCs w:val="24"/>
              </w:rPr>
              <w:t xml:space="preserve">　</w:t>
            </w:r>
            <w:bookmarkStart w:id="0" w:name="_GoBack"/>
            <w:bookmarkEnd w:id="0"/>
          </w:p>
        </w:tc>
      </w:tr>
      <w:tr w:rsidR="009839D7" w:rsidRPr="009839D7" w:rsidTr="009074DB">
        <w:trPr>
          <w:trHeight w:hRule="exact" w:val="624"/>
          <w:jc w:val="center"/>
        </w:trPr>
        <w:tc>
          <w:tcPr>
            <w:tcW w:w="5190" w:type="dxa"/>
            <w:gridSpan w:val="2"/>
            <w:tcBorders>
              <w:top w:val="nil"/>
              <w:bottom w:val="nil"/>
              <w:right w:val="nil"/>
            </w:tcBorders>
          </w:tcPr>
          <w:p w:rsidR="009839D7" w:rsidRPr="009839D7" w:rsidRDefault="009839D7" w:rsidP="009074DB">
            <w:pPr>
              <w:widowControl/>
              <w:tabs>
                <w:tab w:val="left" w:pos="644"/>
                <w:tab w:val="left" w:pos="1204"/>
                <w:tab w:val="left" w:pos="1764"/>
                <w:tab w:val="left" w:pos="2324"/>
                <w:tab w:val="left" w:pos="2884"/>
                <w:tab w:val="left" w:pos="3444"/>
                <w:tab w:val="left" w:pos="4004"/>
                <w:tab w:val="left" w:pos="4564"/>
                <w:tab w:val="left" w:pos="5124"/>
                <w:tab w:val="left" w:pos="568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p>
        </w:tc>
        <w:tc>
          <w:tcPr>
            <w:tcW w:w="4077" w:type="dxa"/>
            <w:tcBorders>
              <w:top w:val="nil"/>
              <w:left w:val="nil"/>
              <w:bottom w:val="nil"/>
            </w:tcBorders>
          </w:tcPr>
          <w:p w:rsidR="009839D7" w:rsidRPr="009839D7" w:rsidRDefault="009839D7" w:rsidP="00CC1EB9">
            <w:pPr>
              <w:widowControl/>
              <w:tabs>
                <w:tab w:val="left" w:pos="644"/>
                <w:tab w:val="left" w:pos="1204"/>
                <w:tab w:val="left" w:pos="1764"/>
                <w:tab w:val="left" w:pos="2324"/>
                <w:tab w:val="left" w:pos="2884"/>
                <w:tab w:val="left" w:pos="3444"/>
                <w:tab w:val="left" w:pos="4004"/>
                <w:tab w:val="left" w:pos="4564"/>
                <w:tab w:val="left" w:pos="5124"/>
                <w:tab w:val="left" w:pos="568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電話番号</w:t>
            </w:r>
          </w:p>
        </w:tc>
      </w:tr>
      <w:tr w:rsidR="009839D7" w:rsidRPr="009839D7" w:rsidTr="009074DB">
        <w:trPr>
          <w:trHeight w:hRule="exact" w:val="624"/>
          <w:jc w:val="center"/>
        </w:trPr>
        <w:tc>
          <w:tcPr>
            <w:tcW w:w="5190" w:type="dxa"/>
            <w:gridSpan w:val="2"/>
            <w:tcBorders>
              <w:top w:val="nil"/>
              <w:right w:val="nil"/>
            </w:tcBorders>
          </w:tcPr>
          <w:p w:rsidR="009839D7" w:rsidRPr="009839D7" w:rsidRDefault="009839D7" w:rsidP="009074DB">
            <w:pPr>
              <w:widowControl/>
              <w:tabs>
                <w:tab w:val="left" w:pos="644"/>
                <w:tab w:val="left" w:pos="1204"/>
                <w:tab w:val="left" w:pos="1764"/>
                <w:tab w:val="left" w:pos="2324"/>
                <w:tab w:val="left" w:pos="2884"/>
                <w:tab w:val="left" w:pos="3444"/>
                <w:tab w:val="left" w:pos="4004"/>
                <w:tab w:val="left" w:pos="4564"/>
                <w:tab w:val="left" w:pos="5124"/>
                <w:tab w:val="left" w:pos="5684"/>
                <w:tab w:val="left" w:pos="680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p>
        </w:tc>
        <w:tc>
          <w:tcPr>
            <w:tcW w:w="4077" w:type="dxa"/>
            <w:tcBorders>
              <w:top w:val="nil"/>
              <w:left w:val="nil"/>
            </w:tcBorders>
          </w:tcPr>
          <w:p w:rsidR="009839D7" w:rsidRPr="009839D7" w:rsidRDefault="009839D7" w:rsidP="009074DB">
            <w:pPr>
              <w:widowControl/>
              <w:tabs>
                <w:tab w:val="left" w:pos="644"/>
                <w:tab w:val="left" w:pos="1204"/>
                <w:tab w:val="left" w:pos="1764"/>
                <w:tab w:val="left" w:pos="2324"/>
                <w:tab w:val="left" w:pos="2884"/>
                <w:tab w:val="left" w:pos="3444"/>
                <w:tab w:val="left" w:pos="4004"/>
                <w:tab w:val="left" w:pos="4564"/>
                <w:tab w:val="left" w:pos="5124"/>
                <w:tab w:val="left" w:pos="5684"/>
                <w:tab w:val="left" w:pos="680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ＦＡＸ</w:t>
            </w:r>
          </w:p>
        </w:tc>
      </w:tr>
      <w:tr w:rsidR="009839D7" w:rsidRPr="009839D7" w:rsidTr="00CB5523">
        <w:trPr>
          <w:trHeight w:hRule="exact" w:val="964"/>
          <w:jc w:val="center"/>
        </w:trPr>
        <w:tc>
          <w:tcPr>
            <w:tcW w:w="4632" w:type="dxa"/>
            <w:tcBorders>
              <w:bottom w:val="single" w:sz="4" w:space="0" w:color="auto"/>
            </w:tcBorders>
            <w:vAlign w:val="center"/>
          </w:tcPr>
          <w:p w:rsidR="009839D7" w:rsidRPr="009839D7" w:rsidRDefault="009839D7" w:rsidP="009074DB">
            <w:pPr>
              <w:tabs>
                <w:tab w:val="left" w:pos="5124"/>
                <w:tab w:val="left" w:pos="5684"/>
                <w:tab w:val="left" w:pos="6244"/>
                <w:tab w:val="left" w:pos="6804"/>
                <w:tab w:val="left" w:pos="7364"/>
                <w:tab w:val="left" w:pos="7924"/>
                <w:tab w:val="left" w:pos="8484"/>
                <w:tab w:val="left" w:pos="9044"/>
                <w:tab w:val="left" w:pos="9604"/>
              </w:tabs>
              <w:wordWrap/>
              <w:spacing w:line="240" w:lineRule="exact"/>
              <w:jc w:val="center"/>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土佐清水市木造住宅耐震診断士登録年月日</w:t>
            </w:r>
          </w:p>
        </w:tc>
        <w:tc>
          <w:tcPr>
            <w:tcW w:w="4635" w:type="dxa"/>
            <w:gridSpan w:val="2"/>
            <w:tcBorders>
              <w:bottom w:val="single" w:sz="4" w:space="0" w:color="auto"/>
            </w:tcBorders>
            <w:vAlign w:val="center"/>
          </w:tcPr>
          <w:p w:rsidR="009839D7" w:rsidRPr="009839D7" w:rsidRDefault="009839D7" w:rsidP="00CC1EB9">
            <w:pPr>
              <w:tabs>
                <w:tab w:val="left" w:pos="5124"/>
                <w:tab w:val="left" w:pos="5684"/>
                <w:tab w:val="left" w:pos="6244"/>
                <w:tab w:val="left" w:pos="6804"/>
                <w:tab w:val="left" w:pos="7364"/>
                <w:tab w:val="left" w:pos="7924"/>
                <w:tab w:val="left" w:pos="8484"/>
                <w:tab w:val="left" w:pos="9044"/>
                <w:tab w:val="left" w:pos="9604"/>
              </w:tabs>
              <w:wordWrap/>
              <w:spacing w:line="240" w:lineRule="exact"/>
              <w:ind w:leftChars="500" w:left="1050" w:firstLineChars="300" w:firstLine="720"/>
              <w:jc w:val="left"/>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年</w:t>
            </w:r>
            <w:r w:rsidRPr="00CD0703">
              <w:rPr>
                <w:rFonts w:asciiTheme="minorEastAsia" w:eastAsiaTheme="minorEastAsia" w:hAnsiTheme="minorEastAsia" w:cs="ＭＳ Ｐゴシック" w:hint="eastAsia"/>
                <w:spacing w:val="10"/>
                <w:kern w:val="0"/>
                <w:sz w:val="24"/>
                <w:szCs w:val="24"/>
              </w:rPr>
              <w:t xml:space="preserve">　</w:t>
            </w:r>
            <w:r w:rsidR="00480AD9" w:rsidRPr="00CD0703">
              <w:rPr>
                <w:rFonts w:asciiTheme="minorEastAsia" w:eastAsiaTheme="minorEastAsia" w:hAnsiTheme="minorEastAsia" w:cs="ＭＳ Ｐゴシック" w:hint="eastAsia"/>
                <w:spacing w:val="10"/>
                <w:kern w:val="0"/>
                <w:sz w:val="24"/>
                <w:szCs w:val="24"/>
              </w:rPr>
              <w:t xml:space="preserve">　　</w:t>
            </w:r>
            <w:r w:rsidRPr="00CD0703">
              <w:rPr>
                <w:rFonts w:asciiTheme="minorEastAsia" w:eastAsiaTheme="minorEastAsia" w:hAnsiTheme="minorEastAsia" w:cs="ＭＳ Ｐゴシック" w:hint="eastAsia"/>
                <w:spacing w:val="10"/>
                <w:kern w:val="0"/>
                <w:sz w:val="24"/>
                <w:szCs w:val="24"/>
              </w:rPr>
              <w:t>月</w:t>
            </w:r>
            <w:r w:rsidR="00480AD9" w:rsidRPr="00CD0703">
              <w:rPr>
                <w:rFonts w:asciiTheme="minorEastAsia" w:eastAsiaTheme="minorEastAsia" w:hAnsiTheme="minorEastAsia" w:cs="ＭＳ Ｐゴシック" w:hint="eastAsia"/>
                <w:spacing w:val="10"/>
                <w:kern w:val="0"/>
                <w:sz w:val="24"/>
                <w:szCs w:val="24"/>
              </w:rPr>
              <w:t xml:space="preserve">　　</w:t>
            </w:r>
            <w:r w:rsidRPr="00CD0703">
              <w:rPr>
                <w:rFonts w:asciiTheme="minorEastAsia" w:eastAsiaTheme="minorEastAsia" w:hAnsiTheme="minorEastAsia" w:cs="ＭＳ Ｐゴシック" w:hint="eastAsia"/>
                <w:spacing w:val="10"/>
                <w:kern w:val="0"/>
                <w:sz w:val="24"/>
                <w:szCs w:val="24"/>
              </w:rPr>
              <w:t xml:space="preserve">　日</w:t>
            </w:r>
          </w:p>
        </w:tc>
      </w:tr>
      <w:tr w:rsidR="009839D7" w:rsidRPr="009839D7" w:rsidTr="009074DB">
        <w:trPr>
          <w:trHeight w:hRule="exact" w:val="992"/>
          <w:jc w:val="center"/>
        </w:trPr>
        <w:tc>
          <w:tcPr>
            <w:tcW w:w="4632" w:type="dxa"/>
            <w:vAlign w:val="center"/>
          </w:tcPr>
          <w:p w:rsidR="009839D7" w:rsidRPr="009839D7" w:rsidRDefault="009839D7" w:rsidP="009074DB">
            <w:pPr>
              <w:widowControl/>
              <w:tabs>
                <w:tab w:val="left" w:pos="1764"/>
                <w:tab w:val="left" w:pos="232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Chars="80" w:left="168"/>
              <w:jc w:val="left"/>
              <w:rPr>
                <w:rFonts w:asciiTheme="minorEastAsia" w:eastAsiaTheme="minorEastAsia" w:hAnsiTheme="minorEastAsia" w:cs="ＭＳ Ｐゴシック"/>
                <w:kern w:val="0"/>
                <w:sz w:val="24"/>
                <w:szCs w:val="24"/>
              </w:rPr>
            </w:pPr>
            <w:r w:rsidRPr="009839D7">
              <w:rPr>
                <w:rFonts w:asciiTheme="minorEastAsia" w:eastAsiaTheme="minorEastAsia" w:hAnsiTheme="minorEastAsia" w:cs="ＭＳ Ｐゴシック" w:hint="eastAsia"/>
                <w:kern w:val="0"/>
                <w:sz w:val="24"/>
                <w:szCs w:val="24"/>
              </w:rPr>
              <w:t>認定番号</w:t>
            </w:r>
          </w:p>
        </w:tc>
        <w:tc>
          <w:tcPr>
            <w:tcW w:w="4635" w:type="dxa"/>
            <w:gridSpan w:val="2"/>
            <w:vAlign w:val="center"/>
          </w:tcPr>
          <w:p w:rsidR="009839D7" w:rsidRPr="009839D7" w:rsidRDefault="009839D7" w:rsidP="009074DB">
            <w:pPr>
              <w:widowControl/>
              <w:tabs>
                <w:tab w:val="left" w:pos="1764"/>
                <w:tab w:val="left" w:pos="232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jc w:val="left"/>
              <w:rPr>
                <w:rFonts w:asciiTheme="minorEastAsia" w:eastAsiaTheme="minorEastAsia" w:hAnsiTheme="minorEastAsia" w:cs="ＭＳ Ｐゴシック"/>
                <w:kern w:val="0"/>
                <w:sz w:val="24"/>
                <w:szCs w:val="24"/>
              </w:rPr>
            </w:pPr>
          </w:p>
        </w:tc>
      </w:tr>
      <w:tr w:rsidR="009839D7" w:rsidRPr="005F0D78" w:rsidTr="009074DB">
        <w:trPr>
          <w:trHeight w:hRule="exact" w:val="3600"/>
          <w:jc w:val="center"/>
        </w:trPr>
        <w:tc>
          <w:tcPr>
            <w:tcW w:w="9267" w:type="dxa"/>
            <w:gridSpan w:val="3"/>
          </w:tcPr>
          <w:p w:rsidR="009839D7" w:rsidRPr="005F0D78" w:rsidRDefault="00CD0703" w:rsidP="009074DB">
            <w:pPr>
              <w:widowControl/>
              <w:tabs>
                <w:tab w:val="left" w:pos="120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100" w:before="380" w:line="240" w:lineRule="exact"/>
              <w:ind w:leftChars="20" w:left="42"/>
              <w:jc w:val="left"/>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 xml:space="preserve">　</w:t>
            </w:r>
            <w:r w:rsidR="00CC1EB9">
              <w:rPr>
                <w:rFonts w:asciiTheme="minorEastAsia" w:eastAsiaTheme="minorEastAsia" w:hAnsiTheme="minorEastAsia" w:cs="ＭＳ Ｐゴシック" w:hint="eastAsia"/>
                <w:kern w:val="0"/>
                <w:sz w:val="24"/>
                <w:szCs w:val="24"/>
              </w:rPr>
              <w:t xml:space="preserve">備 </w:t>
            </w:r>
            <w:r>
              <w:rPr>
                <w:rFonts w:asciiTheme="minorEastAsia" w:eastAsiaTheme="minorEastAsia" w:hAnsiTheme="minorEastAsia" w:cs="ＭＳ Ｐゴシック" w:hint="eastAsia"/>
                <w:kern w:val="0"/>
                <w:sz w:val="24"/>
                <w:szCs w:val="24"/>
              </w:rPr>
              <w:t>考</w:t>
            </w:r>
          </w:p>
        </w:tc>
      </w:tr>
    </w:tbl>
    <w:p w:rsidR="00AD098A" w:rsidRPr="005F0D78" w:rsidRDefault="00AD098A" w:rsidP="009074DB">
      <w:pPr>
        <w:widowControl/>
        <w:tabs>
          <w:tab w:val="left" w:pos="120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5"/>
        <w:jc w:val="left"/>
        <w:rPr>
          <w:rFonts w:asciiTheme="minorEastAsia" w:eastAsiaTheme="minorEastAsia" w:hAnsiTheme="minorEastAsia" w:cs="ＭＳ Ｐゴシック"/>
          <w:kern w:val="0"/>
          <w:sz w:val="24"/>
          <w:szCs w:val="24"/>
        </w:rPr>
      </w:pPr>
    </w:p>
    <w:p w:rsidR="00CC1EB9" w:rsidRPr="005F0D78" w:rsidRDefault="00CD0703" w:rsidP="00CC1EB9">
      <w:pPr>
        <w:widowControl/>
        <w:tabs>
          <w:tab w:val="left" w:pos="7364"/>
          <w:tab w:val="left" w:pos="7924"/>
          <w:tab w:val="left" w:pos="8484"/>
          <w:tab w:val="left" w:pos="9044"/>
          <w:tab w:val="left" w:pos="9604"/>
        </w:tabs>
        <w:wordWrap/>
        <w:adjustRightInd/>
        <w:spacing w:beforeLines="35" w:before="133" w:line="240" w:lineRule="exact"/>
        <w:ind w:leftChars="10" w:left="21"/>
        <w:jc w:val="left"/>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 xml:space="preserve">　</w:t>
      </w:r>
      <w:r w:rsidR="00AD098A" w:rsidRPr="005F0D78">
        <w:rPr>
          <w:rFonts w:asciiTheme="minorEastAsia" w:eastAsiaTheme="minorEastAsia" w:hAnsiTheme="minorEastAsia" w:cs="ＭＳ Ｐゴシック" w:hint="eastAsia"/>
          <w:kern w:val="0"/>
          <w:sz w:val="24"/>
          <w:szCs w:val="24"/>
        </w:rPr>
        <w:t>※土佐清水市木造住宅耐震診断士認定証を添付してください。</w:t>
      </w:r>
    </w:p>
    <w:sectPr w:rsidR="00CC1EB9" w:rsidRPr="005F0D78" w:rsidSect="00D45838">
      <w:type w:val="continuous"/>
      <w:pgSz w:w="11906" w:h="16838" w:code="9"/>
      <w:pgMar w:top="1361" w:right="1247" w:bottom="1021" w:left="1247" w:header="301" w:footer="992" w:gutter="0"/>
      <w:pgNumType w:chapStyle="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37" w:rsidRDefault="00962837" w:rsidP="006111CA">
      <w:pPr>
        <w:spacing w:line="240" w:lineRule="auto"/>
      </w:pPr>
      <w:r>
        <w:separator/>
      </w:r>
    </w:p>
  </w:endnote>
  <w:endnote w:type="continuationSeparator" w:id="0">
    <w:p w:rsidR="00962837" w:rsidRDefault="00962837"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37" w:rsidRDefault="00962837" w:rsidP="006111CA">
      <w:pPr>
        <w:spacing w:line="240" w:lineRule="auto"/>
      </w:pPr>
      <w:r>
        <w:separator/>
      </w:r>
    </w:p>
  </w:footnote>
  <w:footnote w:type="continuationSeparator" w:id="0">
    <w:p w:rsidR="00962837" w:rsidRDefault="00962837"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16935"/>
    <w:rsid w:val="00025D14"/>
    <w:rsid w:val="00030C42"/>
    <w:rsid w:val="00057154"/>
    <w:rsid w:val="000824F0"/>
    <w:rsid w:val="0020169C"/>
    <w:rsid w:val="002068FB"/>
    <w:rsid w:val="0021622F"/>
    <w:rsid w:val="002B06BA"/>
    <w:rsid w:val="002F55C7"/>
    <w:rsid w:val="003422DC"/>
    <w:rsid w:val="00355025"/>
    <w:rsid w:val="003B64A5"/>
    <w:rsid w:val="00403EB3"/>
    <w:rsid w:val="0041240D"/>
    <w:rsid w:val="004547CD"/>
    <w:rsid w:val="00461158"/>
    <w:rsid w:val="00480AD9"/>
    <w:rsid w:val="0050275B"/>
    <w:rsid w:val="005550DC"/>
    <w:rsid w:val="005A3DB6"/>
    <w:rsid w:val="005F0D78"/>
    <w:rsid w:val="00610268"/>
    <w:rsid w:val="006111CA"/>
    <w:rsid w:val="00612104"/>
    <w:rsid w:val="006133E2"/>
    <w:rsid w:val="00676DF4"/>
    <w:rsid w:val="00680F94"/>
    <w:rsid w:val="006C402A"/>
    <w:rsid w:val="007D423B"/>
    <w:rsid w:val="008267DD"/>
    <w:rsid w:val="00836393"/>
    <w:rsid w:val="00872A35"/>
    <w:rsid w:val="008A00F8"/>
    <w:rsid w:val="009074DB"/>
    <w:rsid w:val="00925807"/>
    <w:rsid w:val="00932042"/>
    <w:rsid w:val="0095217E"/>
    <w:rsid w:val="00962837"/>
    <w:rsid w:val="009839D7"/>
    <w:rsid w:val="009F2500"/>
    <w:rsid w:val="009F41A8"/>
    <w:rsid w:val="00A1186D"/>
    <w:rsid w:val="00A5475C"/>
    <w:rsid w:val="00A7694B"/>
    <w:rsid w:val="00A9248B"/>
    <w:rsid w:val="00AD098A"/>
    <w:rsid w:val="00B93AE4"/>
    <w:rsid w:val="00BB0883"/>
    <w:rsid w:val="00BB5765"/>
    <w:rsid w:val="00BC0296"/>
    <w:rsid w:val="00BE496E"/>
    <w:rsid w:val="00C019F0"/>
    <w:rsid w:val="00C15B7A"/>
    <w:rsid w:val="00C416B9"/>
    <w:rsid w:val="00C963EA"/>
    <w:rsid w:val="00CB5523"/>
    <w:rsid w:val="00CC1EB9"/>
    <w:rsid w:val="00CD0703"/>
    <w:rsid w:val="00D36DF3"/>
    <w:rsid w:val="00D45838"/>
    <w:rsid w:val="00D47981"/>
    <w:rsid w:val="00D47FD0"/>
    <w:rsid w:val="00DB41E8"/>
    <w:rsid w:val="00DC66A6"/>
    <w:rsid w:val="00E04CDC"/>
    <w:rsid w:val="00E43F11"/>
    <w:rsid w:val="00E74591"/>
    <w:rsid w:val="00E82A91"/>
    <w:rsid w:val="00E96411"/>
    <w:rsid w:val="00EE5A77"/>
    <w:rsid w:val="00FC2E19"/>
    <w:rsid w:val="00FC72C0"/>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53D81E"/>
  <w15:docId w15:val="{D7C8DE0B-B6E9-4DF5-A8C1-680CDC13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2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4066-FF32-4BD9-966C-1F1953A5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岡原　孝太</cp:lastModifiedBy>
  <cp:revision>5</cp:revision>
  <cp:lastPrinted>2018-01-19T01:53:00Z</cp:lastPrinted>
  <dcterms:created xsi:type="dcterms:W3CDTF">2019-09-30T13:26:00Z</dcterms:created>
  <dcterms:modified xsi:type="dcterms:W3CDTF">2022-03-15T04:47:00Z</dcterms:modified>
</cp:coreProperties>
</file>