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FB" w:rsidRDefault="00166DF0" w:rsidP="00ED721B">
      <w:pPr>
        <w:snapToGrid w:val="0"/>
        <w:spacing w:line="40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166DF0">
        <w:rPr>
          <w:rFonts w:asciiTheme="minorEastAsia" w:eastAsiaTheme="minorEastAsia" w:hAnsiTheme="minorEastAsia" w:hint="eastAsia"/>
          <w:snapToGrid w:val="0"/>
          <w:color w:val="000000" w:themeColor="text1"/>
        </w:rPr>
        <w:t>様式第５号</w:t>
      </w:r>
      <w:bookmarkStart w:id="0" w:name="_GoBack"/>
      <w:bookmarkEnd w:id="0"/>
    </w:p>
    <w:p w:rsidR="00BB5233" w:rsidRPr="009B093F" w:rsidRDefault="00BB5233" w:rsidP="00ED721B">
      <w:pPr>
        <w:snapToGrid w:val="0"/>
        <w:spacing w:line="40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ED721B" w:rsidRPr="009B093F" w:rsidRDefault="00ED721B" w:rsidP="00ED721B">
      <w:pPr>
        <w:snapToGrid w:val="0"/>
        <w:spacing w:line="400" w:lineRule="exact"/>
        <w:jc w:val="center"/>
        <w:rPr>
          <w:rFonts w:ascii="?l?r ??fc"/>
          <w:snapToGrid w:val="0"/>
          <w:color w:val="000000" w:themeColor="text1"/>
        </w:rPr>
      </w:pPr>
      <w:r w:rsidRPr="009B093F">
        <w:rPr>
          <w:snapToGrid w:val="0"/>
          <w:color w:val="000000" w:themeColor="text1"/>
        </w:rPr>
        <w:fldChar w:fldCharType="begin"/>
      </w:r>
      <w:r w:rsidRPr="009B093F">
        <w:rPr>
          <w:snapToGrid w:val="0"/>
          <w:color w:val="000000" w:themeColor="text1"/>
        </w:rPr>
        <w:instrText xml:space="preserve"> eq \o\ad(</w:instrText>
      </w:r>
      <w:r w:rsidRPr="009B093F">
        <w:rPr>
          <w:rFonts w:hint="eastAsia"/>
          <w:snapToGrid w:val="0"/>
          <w:color w:val="000000" w:themeColor="text1"/>
        </w:rPr>
        <w:instrText>決定期間延期通知書</w:instrText>
      </w:r>
      <w:r w:rsidRPr="009B093F">
        <w:rPr>
          <w:snapToGrid w:val="0"/>
          <w:color w:val="000000" w:themeColor="text1"/>
        </w:rPr>
        <w:instrText>,</w:instrText>
      </w:r>
      <w:r w:rsidRPr="009B093F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9B093F">
        <w:rPr>
          <w:snapToGrid w:val="0"/>
          <w:color w:val="000000" w:themeColor="text1"/>
        </w:rPr>
        <w:instrText>)</w:instrText>
      </w:r>
      <w:r w:rsidRPr="009B093F">
        <w:rPr>
          <w:snapToGrid w:val="0"/>
          <w:color w:val="000000" w:themeColor="text1"/>
        </w:rPr>
        <w:fldChar w:fldCharType="end"/>
      </w:r>
    </w:p>
    <w:p w:rsidR="00276656" w:rsidRPr="009B093F" w:rsidRDefault="001D6F54">
      <w:pPr>
        <w:snapToGrid w:val="0"/>
        <w:spacing w:before="300" w:line="400" w:lineRule="exact"/>
        <w:ind w:rightChars="200" w:right="420"/>
        <w:jc w:val="right"/>
        <w:rPr>
          <w:rFonts w:ascii="?l?r ??fc"/>
          <w:snapToGrid w:val="0"/>
          <w:color w:val="000000" w:themeColor="text1"/>
        </w:rPr>
      </w:pPr>
      <w:r w:rsidRPr="009B093F">
        <w:rPr>
          <w:rFonts w:hint="eastAsia"/>
          <w:snapToGrid w:val="0"/>
          <w:color w:val="000000" w:themeColor="text1"/>
        </w:rPr>
        <w:t>第　　　　　号</w:t>
      </w:r>
    </w:p>
    <w:p w:rsidR="00276656" w:rsidRPr="009B093F" w:rsidRDefault="001D6F54">
      <w:pPr>
        <w:snapToGrid w:val="0"/>
        <w:spacing w:line="400" w:lineRule="exact"/>
        <w:ind w:rightChars="200" w:right="420"/>
        <w:jc w:val="right"/>
        <w:rPr>
          <w:rFonts w:ascii="?l?r ??fc"/>
          <w:snapToGrid w:val="0"/>
          <w:color w:val="000000" w:themeColor="text1"/>
        </w:rPr>
      </w:pPr>
      <w:r w:rsidRPr="009B093F">
        <w:rPr>
          <w:rFonts w:hint="eastAsia"/>
          <w:snapToGrid w:val="0"/>
          <w:color w:val="000000" w:themeColor="text1"/>
        </w:rPr>
        <w:t>年　　月　　日</w:t>
      </w:r>
    </w:p>
    <w:p w:rsidR="00276656" w:rsidRPr="009B093F" w:rsidRDefault="001D6F54">
      <w:pPr>
        <w:snapToGrid w:val="0"/>
        <w:spacing w:before="300" w:after="300" w:line="400" w:lineRule="exact"/>
        <w:ind w:rightChars="3049" w:right="6403"/>
        <w:jc w:val="right"/>
        <w:rPr>
          <w:rFonts w:ascii="?l?r ??fc"/>
          <w:snapToGrid w:val="0"/>
          <w:color w:val="000000" w:themeColor="text1"/>
        </w:rPr>
      </w:pPr>
      <w:r w:rsidRPr="009B093F">
        <w:rPr>
          <w:rFonts w:hint="eastAsia"/>
          <w:snapToGrid w:val="0"/>
          <w:color w:val="000000" w:themeColor="text1"/>
        </w:rPr>
        <w:t>様</w:t>
      </w:r>
    </w:p>
    <w:p w:rsidR="00276656" w:rsidRPr="009B093F" w:rsidRDefault="00BB5233">
      <w:pPr>
        <w:snapToGrid w:val="0"/>
        <w:spacing w:line="400" w:lineRule="exact"/>
        <w:ind w:leftChars="2350" w:left="4935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土佐清水市長　　　　　　　　</w:t>
      </w:r>
    </w:p>
    <w:p w:rsidR="00276656" w:rsidRPr="009B093F" w:rsidRDefault="001D6F54">
      <w:pPr>
        <w:snapToGrid w:val="0"/>
        <w:spacing w:before="300" w:after="160" w:line="400" w:lineRule="exact"/>
        <w:ind w:leftChars="100" w:left="210" w:firstLineChars="100" w:firstLine="210"/>
        <w:rPr>
          <w:rFonts w:ascii="?l?r ??fc"/>
          <w:snapToGrid w:val="0"/>
          <w:color w:val="000000" w:themeColor="text1"/>
        </w:rPr>
      </w:pPr>
      <w:r w:rsidRPr="009B093F">
        <w:rPr>
          <w:rFonts w:hint="eastAsia"/>
          <w:snapToGrid w:val="0"/>
          <w:color w:val="000000" w:themeColor="text1"/>
        </w:rPr>
        <w:t xml:space="preserve">　　　　年　　月　　</w:t>
      </w:r>
      <w:proofErr w:type="gramStart"/>
      <w:r w:rsidRPr="009B093F">
        <w:rPr>
          <w:rFonts w:hint="eastAsia"/>
          <w:snapToGrid w:val="0"/>
          <w:color w:val="000000" w:themeColor="text1"/>
        </w:rPr>
        <w:t>日付け</w:t>
      </w:r>
      <w:proofErr w:type="gramEnd"/>
      <w:r w:rsidRPr="009B093F">
        <w:rPr>
          <w:rFonts w:hint="eastAsia"/>
          <w:snapToGrid w:val="0"/>
          <w:color w:val="000000" w:themeColor="text1"/>
        </w:rPr>
        <w:t>で請求のありました公文書の公開については，土佐清水市情報公開条例第９条第３項の規定に基づき，次のとおり決定期間を延期したので通知します。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9B093F" w:rsidRPr="009B093F">
        <w:trPr>
          <w:trHeight w:hRule="exact" w:val="10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Pr="009B093F" w:rsidRDefault="001D6F54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9B093F">
              <w:rPr>
                <w:rFonts w:hint="eastAsia"/>
                <w:snapToGrid w:val="0"/>
                <w:color w:val="000000" w:themeColor="text1"/>
              </w:rPr>
              <w:t>公文書の件名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Pr="009B093F" w:rsidRDefault="00276656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</w:rPr>
            </w:pPr>
          </w:p>
        </w:tc>
      </w:tr>
      <w:tr w:rsidR="009B093F" w:rsidRPr="009B093F">
        <w:trPr>
          <w:trHeight w:hRule="exact" w:val="10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Pr="009B093F" w:rsidRDefault="001D6F54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  <w:color w:val="000000" w:themeColor="text1"/>
              </w:rPr>
            </w:pPr>
            <w:r w:rsidRPr="009B093F">
              <w:rPr>
                <w:rFonts w:hint="eastAsia"/>
                <w:snapToGrid w:val="0"/>
                <w:color w:val="000000" w:themeColor="text1"/>
              </w:rPr>
              <w:t>決定期間の満了日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Pr="009B093F" w:rsidRDefault="001D6F54">
            <w:pPr>
              <w:snapToGrid w:val="0"/>
              <w:spacing w:line="220" w:lineRule="exact"/>
              <w:ind w:rightChars="1000" w:right="2100"/>
              <w:jc w:val="right"/>
              <w:rPr>
                <w:rFonts w:ascii="?l?r ??fc"/>
                <w:snapToGrid w:val="0"/>
                <w:color w:val="000000" w:themeColor="text1"/>
              </w:rPr>
            </w:pPr>
            <w:r w:rsidRPr="009B093F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276656">
        <w:trPr>
          <w:trHeight w:hRule="exact" w:val="128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Default="001D6F54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延期後の決定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期間の満了日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Default="001D6F54">
            <w:pPr>
              <w:snapToGrid w:val="0"/>
              <w:spacing w:line="220" w:lineRule="exact"/>
              <w:ind w:rightChars="1000" w:right="2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76656">
        <w:trPr>
          <w:trHeight w:hRule="exact" w:val="190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Default="001D6F54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延期の理由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Default="00276656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276656">
        <w:trPr>
          <w:trHeight w:hRule="exact" w:val="10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Default="001D6F54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担当課（所）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656" w:rsidRDefault="001D6F54">
            <w:pPr>
              <w:snapToGrid w:val="0"/>
              <w:spacing w:line="360" w:lineRule="exact"/>
              <w:ind w:leftChars="600" w:left="12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　　　　　　内線</w:t>
            </w:r>
          </w:p>
        </w:tc>
      </w:tr>
      <w:tr w:rsidR="00276656">
        <w:trPr>
          <w:trHeight w:hRule="exact" w:val="6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Default="001D6F54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6" w:rsidRDefault="00276656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276656" w:rsidRDefault="00276656">
      <w:pPr>
        <w:snapToGrid w:val="0"/>
        <w:spacing w:line="220" w:lineRule="exact"/>
        <w:rPr>
          <w:rFonts w:ascii="?l?r ??fc"/>
          <w:snapToGrid w:val="0"/>
        </w:rPr>
      </w:pPr>
    </w:p>
    <w:sectPr w:rsidR="0027665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FA" w:rsidRDefault="00087FFA" w:rsidP="00ED721B">
      <w:r>
        <w:separator/>
      </w:r>
    </w:p>
  </w:endnote>
  <w:endnote w:type="continuationSeparator" w:id="0">
    <w:p w:rsidR="00087FFA" w:rsidRDefault="00087FFA" w:rsidP="00ED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FA" w:rsidRDefault="00087FFA" w:rsidP="00ED721B">
      <w:r>
        <w:separator/>
      </w:r>
    </w:p>
  </w:footnote>
  <w:footnote w:type="continuationSeparator" w:id="0">
    <w:p w:rsidR="00087FFA" w:rsidRDefault="00087FFA" w:rsidP="00ED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F54"/>
    <w:rsid w:val="00087FFA"/>
    <w:rsid w:val="000C75F9"/>
    <w:rsid w:val="00105EB6"/>
    <w:rsid w:val="00166DF0"/>
    <w:rsid w:val="001D6F54"/>
    <w:rsid w:val="00276656"/>
    <w:rsid w:val="00321BA7"/>
    <w:rsid w:val="00324CB8"/>
    <w:rsid w:val="003806CB"/>
    <w:rsid w:val="00610DF5"/>
    <w:rsid w:val="007E16FB"/>
    <w:rsid w:val="008E5569"/>
    <w:rsid w:val="009B093F"/>
    <w:rsid w:val="00BB5233"/>
    <w:rsid w:val="00ED721B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決定期間延期通知書　　　　　　　　　　　　　　　</vt:lpstr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土佐清水市</dc:creator>
  <cp:lastModifiedBy>#唐木 陽子</cp:lastModifiedBy>
  <cp:revision>10</cp:revision>
  <cp:lastPrinted>2002-03-03T23:55:00Z</cp:lastPrinted>
  <dcterms:created xsi:type="dcterms:W3CDTF">2016-03-17T01:50:00Z</dcterms:created>
  <dcterms:modified xsi:type="dcterms:W3CDTF">2022-04-25T05:10:00Z</dcterms:modified>
</cp:coreProperties>
</file>