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FB" w:rsidRPr="000A4AFB" w:rsidRDefault="000A4AFB" w:rsidP="000A4AFB">
      <w:pPr>
        <w:ind w:left="20"/>
        <w:rPr>
          <w:rFonts w:ascii="ＭＳ ゴシック" w:eastAsia="ＭＳ ゴシック" w:hAnsi="ＭＳ ゴシック"/>
        </w:rPr>
      </w:pPr>
      <w:bookmarkStart w:id="0" w:name="_GoBack"/>
      <w:bookmarkEnd w:id="0"/>
      <w:r w:rsidRPr="000A4AFB">
        <w:rPr>
          <w:rFonts w:ascii="ＭＳ ゴシック" w:eastAsia="ＭＳ ゴシック" w:hAnsi="ＭＳ ゴシック" w:hint="eastAsia"/>
          <w:spacing w:val="8"/>
        </w:rPr>
        <w:t>別記様</w:t>
      </w:r>
      <w:r w:rsidRPr="000A4AFB">
        <w:rPr>
          <w:rFonts w:ascii="ＭＳ ゴシック" w:eastAsia="ＭＳ ゴシック" w:hAnsi="ＭＳ ゴシック" w:hint="eastAsia"/>
        </w:rPr>
        <w:t>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6"/>
        <w:gridCol w:w="300"/>
        <w:gridCol w:w="288"/>
        <w:gridCol w:w="864"/>
        <w:gridCol w:w="2052"/>
        <w:gridCol w:w="288"/>
        <w:gridCol w:w="1452"/>
        <w:gridCol w:w="288"/>
        <w:gridCol w:w="2052"/>
        <w:gridCol w:w="864"/>
      </w:tblGrid>
      <w:tr w:rsidR="00CC19C3" w:rsidTr="000A4AFB">
        <w:tc>
          <w:tcPr>
            <w:tcW w:w="660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276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300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288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864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2052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288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1452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288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2052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  <w:tc>
          <w:tcPr>
            <w:tcW w:w="864" w:type="dxa"/>
          </w:tcPr>
          <w:p w:rsidR="00CC19C3" w:rsidRDefault="00CC19C3" w:rsidP="000A4AFB">
            <w:pPr>
              <w:wordWrap/>
              <w:spacing w:line="180" w:lineRule="exact"/>
            </w:pPr>
          </w:p>
        </w:tc>
      </w:tr>
      <w:tr w:rsidR="00CC19C3" w:rsidTr="000A4AFB">
        <w:trPr>
          <w:trHeight w:val="197"/>
        </w:trPr>
        <w:tc>
          <w:tcPr>
            <w:tcW w:w="660" w:type="dxa"/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76" w:type="dxa"/>
          </w:tcPr>
          <w:p w:rsidR="00CC19C3" w:rsidRDefault="00CC19C3" w:rsidP="000A4AFB">
            <w:pPr>
              <w:wordWrap/>
              <w:spacing w:line="230" w:lineRule="exact"/>
            </w:pPr>
          </w:p>
        </w:tc>
        <w:tc>
          <w:tcPr>
            <w:tcW w:w="300" w:type="dxa"/>
          </w:tcPr>
          <w:p w:rsidR="00CC19C3" w:rsidRDefault="00CC19C3" w:rsidP="000A4AFB">
            <w:pPr>
              <w:wordWrap/>
              <w:spacing w:line="23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30" w:lineRule="exact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30" w:lineRule="exact"/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30" w:lineRule="exact"/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30" w:lineRule="exact"/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C19C3" w:rsidRPr="003B4520" w:rsidRDefault="000A4AFB" w:rsidP="000A4AFB">
            <w:pPr>
              <w:wordWrap/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45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87D91" w:rsidRPr="003B4520">
              <w:rPr>
                <w:rFonts w:ascii="ＭＳ ゴシック" w:eastAsia="ＭＳ ゴシック" w:hAnsi="ＭＳ ゴシック"/>
                <w:sz w:val="22"/>
                <w:szCs w:val="22"/>
              </w:rPr>
              <w:t>12</w:t>
            </w:r>
            <w:r w:rsidR="00A87D91" w:rsidRPr="003B45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㎝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30" w:lineRule="exact"/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30" w:lineRule="exact"/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30" w:lineRule="exact"/>
            </w:pPr>
          </w:p>
        </w:tc>
      </w:tr>
      <w:tr w:rsidR="00CC19C3" w:rsidTr="000A4AFB">
        <w:tc>
          <w:tcPr>
            <w:tcW w:w="660" w:type="dxa"/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76" w:type="dxa"/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300" w:type="dxa"/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</w:tr>
      <w:tr w:rsidR="00CC19C3" w:rsidTr="000A4AFB">
        <w:trPr>
          <w:trHeight w:val="231"/>
        </w:trPr>
        <w:tc>
          <w:tcPr>
            <w:tcW w:w="660" w:type="dxa"/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88" w:type="dxa"/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40" w:lineRule="exact"/>
            </w:pPr>
          </w:p>
        </w:tc>
      </w:tr>
      <w:tr w:rsidR="00CC19C3" w:rsidTr="000A4AFB">
        <w:trPr>
          <w:trHeight w:val="713"/>
        </w:trPr>
        <w:tc>
          <w:tcPr>
            <w:tcW w:w="660" w:type="dxa"/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76" w:type="dxa"/>
            <w:tcBorders>
              <w:top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</w:tr>
      <w:tr w:rsidR="00CC19C3" w:rsidTr="000A4AFB">
        <w:trPr>
          <w:trHeight w:val="725"/>
        </w:trPr>
        <w:tc>
          <w:tcPr>
            <w:tcW w:w="660" w:type="dxa"/>
          </w:tcPr>
          <w:p w:rsidR="00CC19C3" w:rsidRDefault="00CC19C3" w:rsidP="000A4AFB">
            <w:pPr>
              <w:wordWrap/>
              <w:spacing w:line="210" w:lineRule="exact"/>
              <w:jc w:val="right"/>
            </w:pPr>
          </w:p>
        </w:tc>
        <w:tc>
          <w:tcPr>
            <w:tcW w:w="276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</w:tr>
      <w:tr w:rsidR="000A4AFB" w:rsidTr="000A4AFB">
        <w:trPr>
          <w:trHeight w:val="233"/>
        </w:trPr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0A4AFB" w:rsidRPr="003B4520" w:rsidRDefault="000A4AFB" w:rsidP="000A4AFB">
            <w:pPr>
              <w:wordWrap/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45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B452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</w:t>
            </w:r>
            <w:r w:rsidRPr="003B4520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Pr="003B45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㎝</w:t>
            </w: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A4AFB" w:rsidRDefault="000A4AFB" w:rsidP="000A4AFB">
            <w:pPr>
              <w:wordWrap/>
              <w:spacing w:line="210" w:lineRule="exact"/>
            </w:pPr>
          </w:p>
        </w:tc>
      </w:tr>
      <w:tr w:rsidR="00CC19C3" w:rsidTr="000A4AFB">
        <w:trPr>
          <w:trHeight w:val="989"/>
        </w:trPr>
        <w:tc>
          <w:tcPr>
            <w:tcW w:w="660" w:type="dxa"/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76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</w:tr>
      <w:tr w:rsidR="00CC19C3" w:rsidTr="000A4AFB">
        <w:trPr>
          <w:trHeight w:val="725"/>
        </w:trPr>
        <w:tc>
          <w:tcPr>
            <w:tcW w:w="660" w:type="dxa"/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76" w:type="dxa"/>
            <w:tcBorders>
              <w:bottom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CC19C3" w:rsidRDefault="00CC19C3" w:rsidP="000A4AFB">
            <w:pPr>
              <w:wordWrap/>
              <w:spacing w:line="210" w:lineRule="exact"/>
            </w:pPr>
          </w:p>
        </w:tc>
      </w:tr>
    </w:tbl>
    <w:p w:rsidR="006D6F92" w:rsidRPr="001B51F3" w:rsidRDefault="006D6F92"/>
    <w:sectPr w:rsidR="006D6F92" w:rsidRPr="001B51F3" w:rsidSect="000A4AFB">
      <w:pgSz w:w="11900" w:h="16832" w:code="9"/>
      <w:pgMar w:top="1701" w:right="1240" w:bottom="1701" w:left="1240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C3" w:rsidRDefault="00CC19C3" w:rsidP="00576364">
      <w:r>
        <w:separator/>
      </w:r>
    </w:p>
  </w:endnote>
  <w:endnote w:type="continuationSeparator" w:id="0">
    <w:p w:rsidR="00CC19C3" w:rsidRDefault="00CC19C3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C3" w:rsidRDefault="00CC19C3" w:rsidP="00576364">
      <w:r>
        <w:separator/>
      </w:r>
    </w:p>
  </w:footnote>
  <w:footnote w:type="continuationSeparator" w:id="0">
    <w:p w:rsidR="00CC19C3" w:rsidRDefault="00CC19C3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A1F79"/>
    <w:rsid w:val="000A4AFB"/>
    <w:rsid w:val="000B0F4A"/>
    <w:rsid w:val="001B51F3"/>
    <w:rsid w:val="002149A3"/>
    <w:rsid w:val="00282DAC"/>
    <w:rsid w:val="002D72D5"/>
    <w:rsid w:val="003B4520"/>
    <w:rsid w:val="0044601B"/>
    <w:rsid w:val="00451C7C"/>
    <w:rsid w:val="004C24B3"/>
    <w:rsid w:val="00576364"/>
    <w:rsid w:val="005D18B6"/>
    <w:rsid w:val="00641F61"/>
    <w:rsid w:val="006719DA"/>
    <w:rsid w:val="006D6F92"/>
    <w:rsid w:val="00815B62"/>
    <w:rsid w:val="00883A61"/>
    <w:rsid w:val="008D5054"/>
    <w:rsid w:val="009138D8"/>
    <w:rsid w:val="00961FCA"/>
    <w:rsid w:val="00A76B46"/>
    <w:rsid w:val="00A87D91"/>
    <w:rsid w:val="00AA5EDA"/>
    <w:rsid w:val="00AF7726"/>
    <w:rsid w:val="00B96F83"/>
    <w:rsid w:val="00CC19C3"/>
    <w:rsid w:val="00E93CFF"/>
    <w:rsid w:val="00EA04E4"/>
    <w:rsid w:val="00EF3736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AF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4AF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AF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4AF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A</cp:lastModifiedBy>
  <cp:revision>4</cp:revision>
  <cp:lastPrinted>2012-02-07T02:12:00Z</cp:lastPrinted>
  <dcterms:created xsi:type="dcterms:W3CDTF">2018-01-20T04:34:00Z</dcterms:created>
  <dcterms:modified xsi:type="dcterms:W3CDTF">2018-01-25T07:39:00Z</dcterms:modified>
</cp:coreProperties>
</file>